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B2DF4" w14:textId="77777777" w:rsidR="00881B7B" w:rsidRPr="00985A9E" w:rsidRDefault="00881B7B" w:rsidP="00881B7B">
      <w:pPr>
        <w:rPr>
          <w:rFonts w:cs="Arial"/>
        </w:rPr>
      </w:pPr>
      <w:r>
        <w:rPr>
          <w:rFonts w:cs="Arial"/>
        </w:rPr>
        <w:t>________________________________________________________________</w:t>
      </w:r>
    </w:p>
    <w:p w14:paraId="1EFEAF8D" w14:textId="77777777" w:rsidR="00881B7B" w:rsidRDefault="00881B7B" w:rsidP="00881B7B">
      <w:pPr>
        <w:pStyle w:val="datumtevilka"/>
        <w:rPr>
          <w:rFonts w:ascii="Georgia" w:hAnsi="Georgia"/>
        </w:rPr>
      </w:pPr>
    </w:p>
    <w:p w14:paraId="2BA179C2" w14:textId="77777777" w:rsidR="00881B7B" w:rsidRDefault="00881B7B" w:rsidP="00881B7B">
      <w:pPr>
        <w:pStyle w:val="datumtevilka"/>
        <w:rPr>
          <w:rFonts w:ascii="Georgia" w:hAnsi="Georgia"/>
        </w:rPr>
      </w:pPr>
    </w:p>
    <w:p w14:paraId="6CC8D087" w14:textId="77777777" w:rsidR="00881B7B" w:rsidRDefault="00881B7B" w:rsidP="00881B7B">
      <w:pPr>
        <w:pStyle w:val="datumtevilka"/>
        <w:rPr>
          <w:rFonts w:ascii="Georgia" w:hAnsi="Georgia"/>
        </w:rPr>
      </w:pPr>
    </w:p>
    <w:p w14:paraId="6EF4CF10" w14:textId="77777777" w:rsidR="00881B7B" w:rsidRPr="00985A9E" w:rsidRDefault="00881B7B" w:rsidP="00881B7B">
      <w:pPr>
        <w:pStyle w:val="datumtevilka"/>
        <w:rPr>
          <w:rFonts w:ascii="Georgia" w:hAnsi="Georgia"/>
          <w:sz w:val="22"/>
          <w:szCs w:val="22"/>
        </w:rPr>
      </w:pPr>
      <w:r w:rsidRPr="00985A9E">
        <w:rPr>
          <w:rFonts w:ascii="Georgia" w:hAnsi="Georgia"/>
        </w:rPr>
        <w:t xml:space="preserve">Številka: </w:t>
      </w:r>
      <w:r w:rsidRPr="00985A9E">
        <w:rPr>
          <w:rFonts w:ascii="Georgia" w:hAnsi="Georgia"/>
        </w:rPr>
        <w:tab/>
      </w:r>
      <w:r>
        <w:rPr>
          <w:rFonts w:ascii="Georgia" w:hAnsi="Georgia"/>
        </w:rPr>
        <w:t>2025/460-1</w:t>
      </w:r>
      <w:r w:rsidRPr="00985A9E">
        <w:rPr>
          <w:rFonts w:ascii="Georgia" w:hAnsi="Georgia"/>
        </w:rPr>
        <w:t xml:space="preserve"> </w:t>
      </w:r>
    </w:p>
    <w:p w14:paraId="40B89B1D" w14:textId="3A261D7D" w:rsidR="00881B7B" w:rsidRPr="00DE4371" w:rsidRDefault="00881B7B" w:rsidP="00881B7B">
      <w:pPr>
        <w:pStyle w:val="datumtevilka"/>
        <w:tabs>
          <w:tab w:val="left" w:pos="1665"/>
        </w:tabs>
        <w:rPr>
          <w:rFonts w:ascii="Georgia" w:hAnsi="Georgia"/>
        </w:rPr>
      </w:pPr>
      <w:r w:rsidRPr="00DE4371">
        <w:rPr>
          <w:rFonts w:ascii="Georgia" w:hAnsi="Georgia"/>
        </w:rPr>
        <w:t xml:space="preserve">Datum: </w:t>
      </w:r>
      <w:r w:rsidRPr="00DE4371">
        <w:rPr>
          <w:rFonts w:ascii="Georgia" w:hAnsi="Georgia"/>
        </w:rPr>
        <w:tab/>
      </w:r>
      <w:r w:rsidR="00DE4371" w:rsidRPr="00DE4371">
        <w:rPr>
          <w:rFonts w:ascii="Georgia" w:hAnsi="Georgia"/>
        </w:rPr>
        <w:t>27.5.2025</w:t>
      </w:r>
    </w:p>
    <w:p w14:paraId="05237C95" w14:textId="77777777" w:rsidR="00881B7B" w:rsidRPr="00985A9E" w:rsidRDefault="00881B7B" w:rsidP="00881B7B">
      <w:pPr>
        <w:pStyle w:val="Glava"/>
        <w:tabs>
          <w:tab w:val="clear" w:pos="4320"/>
          <w:tab w:val="clear" w:pos="8640"/>
        </w:tabs>
        <w:rPr>
          <w:rFonts w:cs="Arial"/>
          <w:highlight w:val="yellow"/>
          <w:lang w:val="sl-SI"/>
        </w:rPr>
      </w:pPr>
    </w:p>
    <w:p w14:paraId="3D6F19D3" w14:textId="77777777" w:rsidR="00881B7B" w:rsidRPr="00985A9E" w:rsidRDefault="00881B7B" w:rsidP="00881B7B">
      <w:pPr>
        <w:rPr>
          <w:rFonts w:cs="Arial"/>
          <w:sz w:val="46"/>
        </w:rPr>
      </w:pPr>
    </w:p>
    <w:p w14:paraId="6A3E883E" w14:textId="77777777" w:rsidR="00881B7B" w:rsidRPr="00985A9E" w:rsidRDefault="00881B7B" w:rsidP="00881B7B">
      <w:pPr>
        <w:rPr>
          <w:rFonts w:cs="Arial"/>
          <w:sz w:val="46"/>
        </w:rPr>
      </w:pPr>
    </w:p>
    <w:p w14:paraId="7BFDB57F" w14:textId="77777777" w:rsidR="00881B7B" w:rsidRPr="00985A9E" w:rsidRDefault="00881B7B" w:rsidP="00881B7B">
      <w:pPr>
        <w:rPr>
          <w:rFonts w:cs="Arial"/>
          <w:sz w:val="46"/>
        </w:rPr>
      </w:pPr>
    </w:p>
    <w:p w14:paraId="4F28B675" w14:textId="77777777" w:rsidR="00881B7B" w:rsidRPr="00985A9E" w:rsidRDefault="00881B7B" w:rsidP="00881B7B">
      <w:pPr>
        <w:rPr>
          <w:rFonts w:cs="Arial"/>
          <w:sz w:val="46"/>
          <w:szCs w:val="46"/>
        </w:rPr>
      </w:pPr>
    </w:p>
    <w:p w14:paraId="67EC80F1" w14:textId="77777777" w:rsidR="00881B7B" w:rsidRDefault="00881B7B" w:rsidP="00881B7B">
      <w:pPr>
        <w:rPr>
          <w:rFonts w:cs="Arial"/>
          <w:sz w:val="46"/>
          <w:szCs w:val="46"/>
        </w:rPr>
      </w:pPr>
    </w:p>
    <w:p w14:paraId="771B809A" w14:textId="77777777" w:rsidR="00881B7B" w:rsidRDefault="00881B7B" w:rsidP="00881B7B">
      <w:pPr>
        <w:rPr>
          <w:rFonts w:cs="Arial"/>
          <w:sz w:val="46"/>
          <w:szCs w:val="46"/>
        </w:rPr>
      </w:pPr>
    </w:p>
    <w:p w14:paraId="75219917" w14:textId="77777777" w:rsidR="00881B7B" w:rsidRDefault="00881B7B" w:rsidP="00881B7B">
      <w:pPr>
        <w:rPr>
          <w:rFonts w:cs="Arial"/>
          <w:sz w:val="46"/>
          <w:szCs w:val="46"/>
        </w:rPr>
      </w:pPr>
    </w:p>
    <w:p w14:paraId="24FAFF05" w14:textId="77777777" w:rsidR="00881B7B" w:rsidRDefault="00881B7B" w:rsidP="00881B7B">
      <w:pPr>
        <w:rPr>
          <w:rFonts w:cs="Arial"/>
          <w:sz w:val="46"/>
          <w:szCs w:val="46"/>
        </w:rPr>
      </w:pPr>
    </w:p>
    <w:p w14:paraId="4C161970" w14:textId="77777777" w:rsidR="00881B7B" w:rsidRPr="00985A9E" w:rsidRDefault="00881B7B" w:rsidP="00881B7B">
      <w:pPr>
        <w:rPr>
          <w:rFonts w:cs="Arial"/>
          <w:sz w:val="46"/>
          <w:szCs w:val="46"/>
        </w:rPr>
      </w:pPr>
    </w:p>
    <w:p w14:paraId="06DAC77D" w14:textId="77777777" w:rsidR="00881B7B" w:rsidRPr="00A078E9" w:rsidRDefault="00881B7B" w:rsidP="00881B7B">
      <w:pPr>
        <w:jc w:val="center"/>
        <w:rPr>
          <w:rFonts w:cs="Arial"/>
          <w:b/>
          <w:bCs/>
          <w:sz w:val="28"/>
          <w:szCs w:val="28"/>
        </w:rPr>
      </w:pPr>
      <w:r w:rsidRPr="00A078E9">
        <w:rPr>
          <w:rFonts w:cs="Arial"/>
          <w:b/>
          <w:bCs/>
          <w:sz w:val="28"/>
          <w:szCs w:val="28"/>
        </w:rPr>
        <w:t>NAVODILO ZA IZDELAVO PONUDBE</w:t>
      </w:r>
    </w:p>
    <w:p w14:paraId="1223CC2C" w14:textId="77777777" w:rsidR="00881B7B" w:rsidRPr="00881B7B" w:rsidRDefault="00881B7B" w:rsidP="00881B7B">
      <w:pPr>
        <w:jc w:val="center"/>
        <w:rPr>
          <w:rFonts w:cs="Arial"/>
          <w:sz w:val="28"/>
          <w:szCs w:val="28"/>
        </w:rPr>
      </w:pPr>
      <w:r w:rsidRPr="00881B7B">
        <w:rPr>
          <w:rFonts w:cs="Arial"/>
          <w:sz w:val="28"/>
          <w:szCs w:val="28"/>
        </w:rPr>
        <w:t xml:space="preserve">za oddajo javnega naročila blaga </w:t>
      </w:r>
    </w:p>
    <w:p w14:paraId="025C6B96" w14:textId="77777777" w:rsidR="00881B7B" w:rsidRPr="00881B7B" w:rsidRDefault="00881B7B" w:rsidP="00881B7B">
      <w:pPr>
        <w:jc w:val="center"/>
        <w:rPr>
          <w:rFonts w:cs="Arial"/>
          <w:sz w:val="28"/>
          <w:szCs w:val="28"/>
        </w:rPr>
      </w:pPr>
      <w:r w:rsidRPr="00881B7B">
        <w:rPr>
          <w:rFonts w:cs="Arial"/>
          <w:sz w:val="28"/>
          <w:szCs w:val="28"/>
        </w:rPr>
        <w:t xml:space="preserve">po odprtem postopku za dobavo zdravil za obdobje treh let, </w:t>
      </w:r>
    </w:p>
    <w:p w14:paraId="2E98046D" w14:textId="77777777" w:rsidR="00881B7B" w:rsidRPr="00881B7B" w:rsidRDefault="00881B7B" w:rsidP="00881B7B">
      <w:pPr>
        <w:jc w:val="center"/>
        <w:rPr>
          <w:rFonts w:cs="Arial"/>
          <w:sz w:val="28"/>
          <w:szCs w:val="28"/>
        </w:rPr>
      </w:pPr>
      <w:r w:rsidRPr="00881B7B">
        <w:rPr>
          <w:rFonts w:cs="Arial"/>
          <w:sz w:val="28"/>
          <w:szCs w:val="28"/>
        </w:rPr>
        <w:t>št. 2025/460-1</w:t>
      </w:r>
    </w:p>
    <w:p w14:paraId="18EEA684" w14:textId="77777777" w:rsidR="00881B7B" w:rsidRPr="00985A9E" w:rsidRDefault="00881B7B" w:rsidP="00881B7B">
      <w:pPr>
        <w:rPr>
          <w:rFonts w:cs="Arial"/>
          <w:sz w:val="24"/>
          <w:szCs w:val="24"/>
        </w:rPr>
      </w:pPr>
    </w:p>
    <w:p w14:paraId="1676C310" w14:textId="77777777" w:rsidR="00881B7B" w:rsidRPr="00985A9E" w:rsidRDefault="00881B7B" w:rsidP="00881B7B">
      <w:pPr>
        <w:rPr>
          <w:rFonts w:cs="Arial"/>
        </w:rPr>
      </w:pPr>
    </w:p>
    <w:p w14:paraId="6525FDA0" w14:textId="77777777" w:rsidR="00881B7B" w:rsidRDefault="00881B7B"/>
    <w:p w14:paraId="7D7FC188" w14:textId="77777777" w:rsidR="00881B7B" w:rsidRDefault="00881B7B"/>
    <w:p w14:paraId="29307984" w14:textId="77777777" w:rsidR="00881B7B" w:rsidRDefault="00881B7B"/>
    <w:p w14:paraId="43B28137" w14:textId="77777777" w:rsidR="00881B7B" w:rsidRDefault="00881B7B"/>
    <w:p w14:paraId="3213E0AA" w14:textId="77777777" w:rsidR="00881B7B" w:rsidRDefault="00881B7B"/>
    <w:p w14:paraId="3F9EB0C0" w14:textId="77777777" w:rsidR="00881B7B" w:rsidRDefault="00881B7B"/>
    <w:p w14:paraId="45EF8B2B" w14:textId="77777777" w:rsidR="00881B7B" w:rsidRDefault="00881B7B"/>
    <w:p w14:paraId="11BACD29" w14:textId="77777777" w:rsidR="00881B7B" w:rsidRDefault="00881B7B"/>
    <w:p w14:paraId="465D5DE2" w14:textId="77777777" w:rsidR="00881B7B" w:rsidRDefault="00881B7B"/>
    <w:p w14:paraId="06E78597" w14:textId="77777777" w:rsidR="00881B7B" w:rsidRDefault="00881B7B"/>
    <w:p w14:paraId="7AFCA733" w14:textId="77777777" w:rsidR="00881B7B" w:rsidRDefault="00881B7B"/>
    <w:p w14:paraId="49A75C51" w14:textId="77777777" w:rsidR="00881B7B" w:rsidRDefault="00881B7B"/>
    <w:p w14:paraId="348D74F4" w14:textId="77777777" w:rsidR="00881B7B" w:rsidRDefault="00881B7B"/>
    <w:p w14:paraId="31CC9334" w14:textId="77777777" w:rsidR="00881B7B" w:rsidRDefault="00881B7B"/>
    <w:p w14:paraId="1037EE36" w14:textId="77777777" w:rsidR="00881B7B" w:rsidRDefault="00881B7B"/>
    <w:p w14:paraId="4CBA498F" w14:textId="77777777" w:rsidR="00881B7B" w:rsidRDefault="00881B7B"/>
    <w:p w14:paraId="21A4D8C7" w14:textId="77777777" w:rsidR="00881B7B" w:rsidRDefault="00881B7B"/>
    <w:p w14:paraId="4C1D1E5D" w14:textId="77777777" w:rsidR="00881B7B" w:rsidRDefault="00881B7B"/>
    <w:p w14:paraId="1422A7FC" w14:textId="77777777" w:rsidR="00881B7B" w:rsidRDefault="00881B7B"/>
    <w:p w14:paraId="10932BFE" w14:textId="77777777" w:rsidR="00881B7B" w:rsidRPr="00A078E9" w:rsidRDefault="00881B7B" w:rsidP="00881B7B">
      <w:pPr>
        <w:pStyle w:val="Naslov2"/>
        <w:numPr>
          <w:ilvl w:val="0"/>
          <w:numId w:val="12"/>
        </w:numPr>
        <w:tabs>
          <w:tab w:val="num" w:pos="360"/>
        </w:tabs>
        <w:ind w:left="0" w:firstLine="0"/>
        <w:rPr>
          <w:b/>
          <w:bCs/>
        </w:rPr>
      </w:pPr>
      <w:bookmarkStart w:id="0" w:name="_Toc118821295"/>
      <w:r w:rsidRPr="00A078E9">
        <w:rPr>
          <w:b/>
          <w:bCs/>
        </w:rPr>
        <w:lastRenderedPageBreak/>
        <w:t>NAROČNIK</w:t>
      </w:r>
      <w:bookmarkEnd w:id="0"/>
    </w:p>
    <w:p w14:paraId="790B60A6" w14:textId="77777777" w:rsidR="00881B7B" w:rsidRPr="00985A9E" w:rsidRDefault="00881B7B" w:rsidP="00881B7B">
      <w:pPr>
        <w:spacing w:line="260" w:lineRule="exact"/>
        <w:jc w:val="both"/>
        <w:rPr>
          <w:rFonts w:cs="Arial"/>
          <w:dstrike/>
        </w:rPr>
      </w:pPr>
      <w:r w:rsidRPr="00985A9E">
        <w:rPr>
          <w:rFonts w:cs="Arial"/>
          <w:dstrike/>
        </w:rPr>
        <w:t xml:space="preserve"> </w:t>
      </w:r>
    </w:p>
    <w:p w14:paraId="4487B50B" w14:textId="77777777" w:rsidR="00881B7B" w:rsidRPr="00985A9E" w:rsidRDefault="00881B7B" w:rsidP="00881B7B">
      <w:pPr>
        <w:spacing w:line="260" w:lineRule="exact"/>
        <w:jc w:val="both"/>
        <w:rPr>
          <w:rFonts w:cs="Arial"/>
        </w:rPr>
      </w:pPr>
      <w:r w:rsidRPr="00985A9E">
        <w:rPr>
          <w:rFonts w:cs="Arial"/>
        </w:rPr>
        <w:t xml:space="preserve">Na podlagi Zakona o javnem naročanju (Ur. l. RS št. </w:t>
      </w:r>
      <w:r w:rsidRPr="00985A9E">
        <w:rPr>
          <w:rFonts w:cs="Arial"/>
          <w:bCs/>
        </w:rPr>
        <w:t xml:space="preserve">91/15, 14/18, 121/21, 10/22, 74/22 – </w:t>
      </w:r>
      <w:proofErr w:type="spellStart"/>
      <w:r w:rsidRPr="00985A9E">
        <w:rPr>
          <w:rFonts w:cs="Arial"/>
          <w:bCs/>
        </w:rPr>
        <w:t>odl</w:t>
      </w:r>
      <w:proofErr w:type="spellEnd"/>
      <w:r w:rsidRPr="00985A9E">
        <w:rPr>
          <w:rFonts w:cs="Arial"/>
          <w:bCs/>
        </w:rPr>
        <w:t>. US in 100/22 – ZNUZSZS; v nadaljnjem besedilu: ZJN-3</w:t>
      </w:r>
      <w:r w:rsidRPr="00985A9E">
        <w:rPr>
          <w:rFonts w:cs="Arial"/>
        </w:rPr>
        <w:t>) naročilo izvaja Splošna bolnišnica Trbovlje, Rudarska cesta 9, 1420 Trbovlje.</w:t>
      </w:r>
    </w:p>
    <w:p w14:paraId="253940D6" w14:textId="77777777" w:rsidR="00881B7B" w:rsidRPr="00985A9E" w:rsidRDefault="00881B7B" w:rsidP="00881B7B">
      <w:pPr>
        <w:spacing w:line="260" w:lineRule="exact"/>
        <w:jc w:val="both"/>
        <w:rPr>
          <w:rFonts w:cs="Arial"/>
          <w:dstrike/>
        </w:rPr>
      </w:pPr>
    </w:p>
    <w:p w14:paraId="2079236B" w14:textId="77777777" w:rsidR="00881B7B" w:rsidRPr="00985A9E" w:rsidRDefault="00881B7B" w:rsidP="00881B7B">
      <w:pPr>
        <w:spacing w:line="260" w:lineRule="exact"/>
        <w:jc w:val="both"/>
        <w:rPr>
          <w:rFonts w:cs="Arial"/>
        </w:rPr>
      </w:pPr>
      <w:r w:rsidRPr="00985A9E">
        <w:rPr>
          <w:rFonts w:cs="Arial"/>
        </w:rPr>
        <w:t>Naročnik vabi vse zainteresirane gospodarske subjekte, da predložijo ponudbo.</w:t>
      </w:r>
    </w:p>
    <w:p w14:paraId="625072E5" w14:textId="77777777" w:rsidR="00881B7B" w:rsidRPr="00985A9E" w:rsidRDefault="00881B7B" w:rsidP="00881B7B">
      <w:pPr>
        <w:spacing w:line="260" w:lineRule="exact"/>
        <w:jc w:val="both"/>
        <w:rPr>
          <w:rFonts w:cs="Arial"/>
        </w:rPr>
      </w:pPr>
    </w:p>
    <w:p w14:paraId="4354AFC8" w14:textId="77777777" w:rsidR="00881B7B" w:rsidRPr="00985A9E" w:rsidRDefault="00881B7B" w:rsidP="00881B7B">
      <w:pPr>
        <w:spacing w:line="260" w:lineRule="exact"/>
        <w:jc w:val="both"/>
        <w:rPr>
          <w:rFonts w:cs="Arial"/>
        </w:rPr>
      </w:pPr>
      <w:r w:rsidRPr="00985A9E">
        <w:rPr>
          <w:rFonts w:cs="Arial"/>
        </w:rPr>
        <w:t>Ponudbe morajo biti v celoti pripravljene v skladu z dokumentacijo v zvezi z oddajo javnega naročila (v nadaljevanju: razpisna dokumentacija) in morajo izpolnjevati vse zahteve oziroma pogoje za  sodelovanje v postopku javnega naročila.</w:t>
      </w:r>
    </w:p>
    <w:p w14:paraId="22E85769" w14:textId="77777777" w:rsidR="00881B7B" w:rsidRPr="00985A9E" w:rsidRDefault="00881B7B" w:rsidP="00881B7B">
      <w:pPr>
        <w:spacing w:line="260" w:lineRule="exact"/>
        <w:jc w:val="both"/>
        <w:rPr>
          <w:rFonts w:cs="Arial"/>
        </w:rPr>
      </w:pPr>
    </w:p>
    <w:p w14:paraId="466E231F" w14:textId="77777777" w:rsidR="00881B7B" w:rsidRPr="00985A9E" w:rsidRDefault="00881B7B" w:rsidP="00881B7B">
      <w:pPr>
        <w:spacing w:line="260" w:lineRule="exact"/>
        <w:jc w:val="both"/>
        <w:rPr>
          <w:rFonts w:cs="Arial"/>
        </w:rPr>
      </w:pPr>
      <w:r w:rsidRPr="00985A9E">
        <w:rPr>
          <w:rFonts w:cs="Arial"/>
        </w:rPr>
        <w:t>Vsi stroški priprave in predložitve ponudbene dokumentacije bremenijo ponudnika.</w:t>
      </w:r>
    </w:p>
    <w:p w14:paraId="0A463D26" w14:textId="77777777" w:rsidR="00881B7B" w:rsidRPr="00985A9E" w:rsidRDefault="00881B7B" w:rsidP="00881B7B">
      <w:pPr>
        <w:spacing w:line="260" w:lineRule="exact"/>
        <w:rPr>
          <w:rFonts w:cs="Arial"/>
        </w:rPr>
      </w:pPr>
    </w:p>
    <w:p w14:paraId="43A488F6" w14:textId="77777777" w:rsidR="00881B7B" w:rsidRPr="00985A9E" w:rsidRDefault="00881B7B" w:rsidP="00881B7B">
      <w:pPr>
        <w:spacing w:line="260" w:lineRule="exact"/>
        <w:rPr>
          <w:rFonts w:cs="Arial"/>
        </w:rPr>
      </w:pPr>
    </w:p>
    <w:p w14:paraId="1A271B03" w14:textId="77777777" w:rsidR="00881B7B" w:rsidRPr="00A078E9" w:rsidRDefault="00881B7B" w:rsidP="00881B7B">
      <w:pPr>
        <w:pStyle w:val="Naslov2"/>
        <w:numPr>
          <w:ilvl w:val="0"/>
          <w:numId w:val="12"/>
        </w:numPr>
        <w:tabs>
          <w:tab w:val="num" w:pos="360"/>
        </w:tabs>
        <w:ind w:left="0" w:firstLine="0"/>
        <w:rPr>
          <w:b/>
          <w:bCs/>
        </w:rPr>
      </w:pPr>
      <w:bookmarkStart w:id="1" w:name="_Toc118821296"/>
      <w:r w:rsidRPr="00A078E9">
        <w:rPr>
          <w:b/>
          <w:bCs/>
        </w:rPr>
        <w:t>OZNAKA IN PREDMET JAVNEGA NAROČILA</w:t>
      </w:r>
      <w:bookmarkEnd w:id="1"/>
      <w:r w:rsidRPr="00A078E9">
        <w:rPr>
          <w:b/>
          <w:bCs/>
        </w:rPr>
        <w:t xml:space="preserve"> </w:t>
      </w:r>
    </w:p>
    <w:p w14:paraId="69440D2A" w14:textId="77777777" w:rsidR="00881B7B" w:rsidRPr="00985A9E" w:rsidRDefault="00881B7B" w:rsidP="00881B7B">
      <w:pPr>
        <w:spacing w:line="260" w:lineRule="exact"/>
        <w:rPr>
          <w:rFonts w:cs="Arial"/>
        </w:rPr>
      </w:pPr>
    </w:p>
    <w:p w14:paraId="72BA049B" w14:textId="77777777" w:rsidR="00881B7B" w:rsidRPr="00985A9E" w:rsidRDefault="00881B7B" w:rsidP="00881B7B">
      <w:pPr>
        <w:spacing w:line="260" w:lineRule="exact"/>
        <w:jc w:val="both"/>
        <w:rPr>
          <w:rFonts w:cs="Arial"/>
        </w:rPr>
      </w:pPr>
      <w:r w:rsidRPr="00985A9E">
        <w:rPr>
          <w:rFonts w:cs="Arial"/>
        </w:rPr>
        <w:t xml:space="preserve">Oznaka: </w:t>
      </w:r>
      <w:r w:rsidRPr="00985A9E">
        <w:rPr>
          <w:rFonts w:cs="Arial"/>
        </w:rPr>
        <w:tab/>
      </w:r>
      <w:r>
        <w:rPr>
          <w:rFonts w:cs="Arial"/>
        </w:rPr>
        <w:t>2025/460-1</w:t>
      </w:r>
      <w:r w:rsidRPr="00985A9E">
        <w:rPr>
          <w:rFonts w:cs="Arial"/>
        </w:rPr>
        <w:t xml:space="preserve"> </w:t>
      </w:r>
    </w:p>
    <w:p w14:paraId="654FB447" w14:textId="77777777" w:rsidR="00881B7B" w:rsidRPr="00985A9E" w:rsidRDefault="00881B7B" w:rsidP="00881B7B">
      <w:pPr>
        <w:spacing w:line="260" w:lineRule="exact"/>
        <w:ind w:left="1416" w:hanging="1416"/>
        <w:jc w:val="both"/>
        <w:rPr>
          <w:rFonts w:cs="Arial"/>
        </w:rPr>
      </w:pPr>
      <w:r w:rsidRPr="00985A9E">
        <w:rPr>
          <w:rFonts w:cs="Arial"/>
        </w:rPr>
        <w:t>Predmet:</w:t>
      </w:r>
      <w:r w:rsidRPr="00985A9E">
        <w:rPr>
          <w:rFonts w:cs="Arial"/>
        </w:rPr>
        <w:tab/>
      </w:r>
      <w:r w:rsidR="00E73D9C">
        <w:rPr>
          <w:rFonts w:cs="Arial"/>
        </w:rPr>
        <w:t xml:space="preserve">JN za dobavo zdravil, </w:t>
      </w:r>
      <w:proofErr w:type="spellStart"/>
      <w:r w:rsidR="00E73D9C">
        <w:rPr>
          <w:rFonts w:cs="Arial"/>
        </w:rPr>
        <w:t>enteralne</w:t>
      </w:r>
      <w:proofErr w:type="spellEnd"/>
      <w:r w:rsidR="00E73D9C">
        <w:rPr>
          <w:rFonts w:cs="Arial"/>
        </w:rPr>
        <w:t xml:space="preserve"> prehrane, otroške hrane, medicinskih pripomočkov, farmacevtskih surovin in embalaže za obdobje treh let</w:t>
      </w:r>
      <w:r w:rsidRPr="00985A9E">
        <w:rPr>
          <w:rFonts w:cs="Arial"/>
        </w:rPr>
        <w:t xml:space="preserve"> (v nadaljevanju: blago), ki obsega naslednje vsebinske sklope: </w:t>
      </w:r>
    </w:p>
    <w:p w14:paraId="3DC3FF4E" w14:textId="77777777" w:rsidR="00881B7B" w:rsidRPr="00985A9E" w:rsidRDefault="00881B7B" w:rsidP="00881B7B">
      <w:pPr>
        <w:spacing w:line="260" w:lineRule="exact"/>
        <w:jc w:val="both"/>
        <w:rPr>
          <w:rFonts w:cs="Arial"/>
        </w:rPr>
      </w:pPr>
      <w:r w:rsidRPr="00985A9E">
        <w:rPr>
          <w:rFonts w:cs="Arial"/>
        </w:rPr>
        <w:tab/>
      </w:r>
    </w:p>
    <w:p w14:paraId="23262250" w14:textId="29B8246D" w:rsidR="00881B7B" w:rsidRPr="00A078E9" w:rsidRDefault="00881B7B" w:rsidP="00881B7B">
      <w:pPr>
        <w:spacing w:line="260" w:lineRule="exact"/>
        <w:jc w:val="both"/>
        <w:rPr>
          <w:rFonts w:cs="Arial"/>
          <w:b/>
          <w:bCs/>
          <w:lang w:eastAsia="en-US"/>
        </w:rPr>
      </w:pPr>
      <w:r w:rsidRPr="00A078E9">
        <w:rPr>
          <w:rFonts w:cs="Arial"/>
          <w:b/>
          <w:bCs/>
          <w:lang w:eastAsia="en-US"/>
        </w:rPr>
        <w:t>Sklop 1:</w:t>
      </w:r>
      <w:r w:rsidRPr="00A078E9">
        <w:rPr>
          <w:rFonts w:cs="Arial"/>
          <w:b/>
          <w:bCs/>
          <w:lang w:eastAsia="en-US"/>
        </w:rPr>
        <w:tab/>
        <w:t>Zdravila po nelastniških imenih</w:t>
      </w:r>
    </w:p>
    <w:p w14:paraId="08FF1BC7" w14:textId="185A24CB" w:rsidR="00881B7B" w:rsidRPr="00A078E9" w:rsidRDefault="00881B7B" w:rsidP="00881B7B">
      <w:pPr>
        <w:spacing w:line="260" w:lineRule="exact"/>
        <w:ind w:left="1416" w:hanging="1416"/>
        <w:jc w:val="both"/>
        <w:rPr>
          <w:rFonts w:cs="Arial"/>
          <w:b/>
          <w:bCs/>
          <w:lang w:eastAsia="en-US"/>
        </w:rPr>
      </w:pPr>
      <w:r w:rsidRPr="00A078E9">
        <w:rPr>
          <w:rFonts w:cs="Arial"/>
          <w:b/>
          <w:bCs/>
          <w:lang w:eastAsia="en-US"/>
        </w:rPr>
        <w:t>Sklop 2:</w:t>
      </w:r>
      <w:r w:rsidRPr="00A078E9">
        <w:rPr>
          <w:rFonts w:cs="Arial"/>
          <w:b/>
          <w:bCs/>
          <w:lang w:eastAsia="en-US"/>
        </w:rPr>
        <w:tab/>
      </w:r>
      <w:proofErr w:type="spellStart"/>
      <w:r w:rsidR="00E73D9C" w:rsidRPr="00A078E9">
        <w:rPr>
          <w:rFonts w:cs="Arial"/>
          <w:b/>
          <w:bCs/>
          <w:lang w:eastAsia="en-US"/>
        </w:rPr>
        <w:t>Enteralna</w:t>
      </w:r>
      <w:proofErr w:type="spellEnd"/>
      <w:r w:rsidR="00E73D9C" w:rsidRPr="00A078E9">
        <w:rPr>
          <w:rFonts w:cs="Arial"/>
          <w:b/>
          <w:bCs/>
          <w:lang w:eastAsia="en-US"/>
        </w:rPr>
        <w:t xml:space="preserve"> prehrana, prehranska dopolnila</w:t>
      </w:r>
    </w:p>
    <w:p w14:paraId="3DD9440F" w14:textId="55424641" w:rsidR="00E73D9C" w:rsidRPr="00A078E9" w:rsidRDefault="00881B7B" w:rsidP="00881B7B">
      <w:pPr>
        <w:spacing w:line="260" w:lineRule="exact"/>
        <w:jc w:val="both"/>
        <w:rPr>
          <w:rFonts w:cs="Arial"/>
          <w:b/>
          <w:bCs/>
          <w:lang w:eastAsia="en-US"/>
        </w:rPr>
      </w:pPr>
      <w:r w:rsidRPr="00A078E9">
        <w:rPr>
          <w:rFonts w:cs="Arial"/>
          <w:b/>
          <w:bCs/>
          <w:lang w:eastAsia="en-US"/>
        </w:rPr>
        <w:t xml:space="preserve">Sklop 3: </w:t>
      </w:r>
      <w:r w:rsidRPr="00A078E9">
        <w:rPr>
          <w:rFonts w:cs="Arial"/>
          <w:b/>
          <w:bCs/>
          <w:lang w:eastAsia="en-US"/>
        </w:rPr>
        <w:tab/>
      </w:r>
      <w:r w:rsidR="00E73D9C" w:rsidRPr="00A078E9">
        <w:rPr>
          <w:rFonts w:cs="Arial"/>
          <w:b/>
          <w:bCs/>
          <w:lang w:eastAsia="en-US"/>
        </w:rPr>
        <w:t xml:space="preserve">Raztopine za </w:t>
      </w:r>
      <w:proofErr w:type="spellStart"/>
      <w:r w:rsidR="00E73D9C" w:rsidRPr="00A078E9">
        <w:rPr>
          <w:rFonts w:cs="Arial"/>
          <w:b/>
          <w:bCs/>
          <w:lang w:eastAsia="en-US"/>
        </w:rPr>
        <w:t>infundiranje</w:t>
      </w:r>
      <w:proofErr w:type="spellEnd"/>
    </w:p>
    <w:p w14:paraId="5314D814" w14:textId="6A8E0287" w:rsidR="00881B7B" w:rsidRPr="00A078E9" w:rsidRDefault="00881B7B" w:rsidP="00881B7B">
      <w:pPr>
        <w:spacing w:line="260" w:lineRule="exact"/>
        <w:jc w:val="both"/>
        <w:rPr>
          <w:rFonts w:cs="Arial"/>
          <w:b/>
          <w:bCs/>
          <w:lang w:eastAsia="en-US"/>
        </w:rPr>
      </w:pPr>
      <w:r w:rsidRPr="00A078E9">
        <w:rPr>
          <w:rFonts w:cs="Arial"/>
          <w:b/>
          <w:bCs/>
          <w:lang w:eastAsia="en-US"/>
        </w:rPr>
        <w:t>Sklop 4:</w:t>
      </w:r>
      <w:r w:rsidRPr="00A078E9">
        <w:rPr>
          <w:rFonts w:cs="Arial"/>
          <w:b/>
          <w:bCs/>
          <w:lang w:eastAsia="en-US"/>
        </w:rPr>
        <w:tab/>
      </w:r>
      <w:r w:rsidR="00E73D9C" w:rsidRPr="00A078E9">
        <w:rPr>
          <w:rFonts w:cs="Arial"/>
          <w:b/>
          <w:bCs/>
          <w:lang w:eastAsia="en-US"/>
        </w:rPr>
        <w:t>Raztopine za izpiranje</w:t>
      </w:r>
    </w:p>
    <w:p w14:paraId="61B24EEE" w14:textId="15C36B6E" w:rsidR="00E73D9C" w:rsidRPr="00A078E9" w:rsidRDefault="00E73D9C" w:rsidP="00881B7B">
      <w:pPr>
        <w:spacing w:line="260" w:lineRule="exact"/>
        <w:jc w:val="both"/>
        <w:rPr>
          <w:rFonts w:cs="Arial"/>
          <w:b/>
          <w:bCs/>
          <w:lang w:eastAsia="en-US"/>
        </w:rPr>
      </w:pPr>
      <w:r w:rsidRPr="00A078E9">
        <w:rPr>
          <w:rFonts w:cs="Arial"/>
          <w:b/>
          <w:bCs/>
          <w:lang w:eastAsia="en-US"/>
        </w:rPr>
        <w:t xml:space="preserve">Sklop 5:       </w:t>
      </w:r>
      <w:r w:rsidR="00A078E9">
        <w:rPr>
          <w:rFonts w:cs="Arial"/>
          <w:b/>
          <w:bCs/>
          <w:lang w:eastAsia="en-US"/>
        </w:rPr>
        <w:tab/>
      </w:r>
      <w:r w:rsidRPr="00A078E9">
        <w:rPr>
          <w:rFonts w:cs="Arial"/>
          <w:b/>
          <w:bCs/>
          <w:lang w:eastAsia="en-US"/>
        </w:rPr>
        <w:t>Otroška hrana</w:t>
      </w:r>
    </w:p>
    <w:p w14:paraId="108AEE3C" w14:textId="622F5737" w:rsidR="00881B7B" w:rsidRPr="00A078E9" w:rsidRDefault="00881B7B" w:rsidP="00881B7B">
      <w:pPr>
        <w:spacing w:line="260" w:lineRule="exact"/>
        <w:jc w:val="both"/>
        <w:rPr>
          <w:rFonts w:cs="Arial"/>
          <w:b/>
          <w:bCs/>
          <w:lang w:eastAsia="en-US"/>
        </w:rPr>
      </w:pPr>
      <w:r w:rsidRPr="00A078E9">
        <w:rPr>
          <w:rFonts w:cs="Arial"/>
          <w:b/>
          <w:bCs/>
          <w:lang w:eastAsia="en-US"/>
        </w:rPr>
        <w:t>Sklop 6:</w:t>
      </w:r>
      <w:r w:rsidRPr="00A078E9">
        <w:rPr>
          <w:rFonts w:cs="Arial"/>
          <w:b/>
          <w:bCs/>
          <w:lang w:eastAsia="en-US"/>
        </w:rPr>
        <w:tab/>
      </w:r>
      <w:r w:rsidR="00E73D9C" w:rsidRPr="00A078E9">
        <w:rPr>
          <w:rFonts w:cs="Arial"/>
          <w:b/>
          <w:bCs/>
          <w:lang w:eastAsia="en-US"/>
        </w:rPr>
        <w:t>Farmacevtske surovine</w:t>
      </w:r>
    </w:p>
    <w:p w14:paraId="3CE22B3F" w14:textId="4D31BEF5" w:rsidR="00881B7B" w:rsidRPr="00A078E9" w:rsidRDefault="00881B7B" w:rsidP="00881B7B">
      <w:pPr>
        <w:spacing w:line="260" w:lineRule="exact"/>
        <w:jc w:val="both"/>
        <w:rPr>
          <w:rFonts w:cs="Arial"/>
          <w:b/>
          <w:bCs/>
          <w:lang w:eastAsia="en-US"/>
        </w:rPr>
      </w:pPr>
      <w:r w:rsidRPr="00A078E9">
        <w:rPr>
          <w:rFonts w:cs="Arial"/>
          <w:b/>
          <w:bCs/>
          <w:lang w:eastAsia="en-US"/>
        </w:rPr>
        <w:t>Sklop 7:</w:t>
      </w:r>
      <w:r w:rsidRPr="00A078E9">
        <w:rPr>
          <w:rFonts w:cs="Arial"/>
          <w:b/>
          <w:bCs/>
          <w:lang w:eastAsia="en-US"/>
        </w:rPr>
        <w:tab/>
      </w:r>
      <w:r w:rsidR="00E73D9C" w:rsidRPr="00A078E9">
        <w:rPr>
          <w:rFonts w:cs="Arial"/>
          <w:b/>
          <w:bCs/>
          <w:lang w:eastAsia="en-US"/>
        </w:rPr>
        <w:t>Farmacevtska embalaža</w:t>
      </w:r>
    </w:p>
    <w:p w14:paraId="4BA1D33F" w14:textId="77777777" w:rsidR="00881B7B" w:rsidRPr="00A078E9" w:rsidRDefault="00881B7B" w:rsidP="00881B7B">
      <w:pPr>
        <w:spacing w:line="260" w:lineRule="exact"/>
        <w:jc w:val="both"/>
        <w:rPr>
          <w:rFonts w:cs="Arial"/>
          <w:b/>
          <w:bCs/>
          <w:lang w:eastAsia="en-US"/>
        </w:rPr>
      </w:pPr>
      <w:r w:rsidRPr="00A078E9">
        <w:rPr>
          <w:rFonts w:cs="Arial"/>
          <w:b/>
          <w:bCs/>
          <w:lang w:eastAsia="en-US"/>
        </w:rPr>
        <w:t>Sklop 8:</w:t>
      </w:r>
      <w:r w:rsidRPr="00A078E9">
        <w:rPr>
          <w:rFonts w:cs="Arial"/>
          <w:b/>
          <w:bCs/>
          <w:lang w:eastAsia="en-US"/>
        </w:rPr>
        <w:tab/>
      </w:r>
      <w:r w:rsidR="00E73D9C" w:rsidRPr="00A078E9">
        <w:rPr>
          <w:rFonts w:cs="Arial"/>
          <w:b/>
          <w:bCs/>
          <w:lang w:eastAsia="en-US"/>
        </w:rPr>
        <w:t>NMH – zaprti sklop (2 podsklopa: NMH I, NMH II)</w:t>
      </w:r>
    </w:p>
    <w:p w14:paraId="1A31FD0B" w14:textId="77777777" w:rsidR="00881B7B" w:rsidRDefault="00881B7B" w:rsidP="00881B7B">
      <w:pPr>
        <w:spacing w:line="260" w:lineRule="exact"/>
        <w:jc w:val="both"/>
        <w:rPr>
          <w:rFonts w:cs="Arial"/>
        </w:rPr>
      </w:pPr>
    </w:p>
    <w:p w14:paraId="7D86E02F" w14:textId="77777777" w:rsidR="00A078E9" w:rsidRDefault="00A078E9" w:rsidP="0053194F">
      <w:pPr>
        <w:spacing w:line="260" w:lineRule="exact"/>
        <w:jc w:val="both"/>
        <w:rPr>
          <w:rFonts w:cs="Arial"/>
        </w:rPr>
      </w:pPr>
    </w:p>
    <w:p w14:paraId="095A4FE2" w14:textId="77777777" w:rsidR="00A078E9" w:rsidRPr="00985A9E" w:rsidRDefault="00A078E9" w:rsidP="00A078E9">
      <w:pPr>
        <w:spacing w:line="260" w:lineRule="exact"/>
        <w:jc w:val="both"/>
        <w:rPr>
          <w:rFonts w:cs="Arial"/>
          <w:lang w:eastAsia="en-US"/>
        </w:rPr>
      </w:pPr>
      <w:r>
        <w:rPr>
          <w:rFonts w:cs="Arial"/>
        </w:rPr>
        <w:t xml:space="preserve">Sklopi od 1 do 7 so odprti sklopi. </w:t>
      </w:r>
      <w:r w:rsidRPr="00985A9E">
        <w:rPr>
          <w:rFonts w:cs="Arial"/>
          <w:lang w:eastAsia="en-US"/>
        </w:rPr>
        <w:t>Ponudnik lahko odda ponudbo za katerokoli posamezno vrsto blaga (artikel) znotraj vsebinskega sklopa.</w:t>
      </w:r>
    </w:p>
    <w:p w14:paraId="36B342A6" w14:textId="68B735E4" w:rsidR="00A078E9" w:rsidRDefault="00A078E9" w:rsidP="0053194F">
      <w:pPr>
        <w:spacing w:line="260" w:lineRule="exact"/>
        <w:jc w:val="both"/>
        <w:rPr>
          <w:rFonts w:cs="Arial"/>
        </w:rPr>
      </w:pPr>
    </w:p>
    <w:p w14:paraId="0AC54AB8" w14:textId="12B407C1" w:rsidR="0053194F" w:rsidRPr="0053194F" w:rsidRDefault="00A078E9" w:rsidP="0053194F">
      <w:pPr>
        <w:spacing w:line="260" w:lineRule="exact"/>
        <w:jc w:val="both"/>
        <w:rPr>
          <w:rFonts w:cs="Arial"/>
        </w:rPr>
      </w:pPr>
      <w:r>
        <w:rPr>
          <w:rFonts w:cs="Arial"/>
        </w:rPr>
        <w:t xml:space="preserve">Sklop 8 se deli na podsklopa 8.1 in 8.2. Ta dva podsklopa sta zaprta. Ponudniki morajo ponuditi vse artikle v posameznem podsklopu. </w:t>
      </w:r>
      <w:r w:rsidR="0053194F" w:rsidRPr="0053194F">
        <w:rPr>
          <w:rFonts w:cs="Arial"/>
        </w:rPr>
        <w:t>Pogoj za ocenjevanje ponudb pri sklopu 8 (2 podsklopa NMH I in NMH II): Ponudnik mora oddati ponudbo za vse razpisane jakosti posamezne zdravilne učinkovine.</w:t>
      </w:r>
      <w:r w:rsidR="00827E86">
        <w:rPr>
          <w:rFonts w:cs="Arial"/>
        </w:rPr>
        <w:t xml:space="preserve"> Ponudnik bo glede na oddane ponudbe predvidoma naročil 80% </w:t>
      </w:r>
      <w:r w:rsidR="00CF6B0F">
        <w:rPr>
          <w:rFonts w:cs="Arial"/>
        </w:rPr>
        <w:t>razpisanih količin za podsklop, za katerega bo oddana ugodnejša ponudba. Naročilo bo oddal najugodnejšemu ponudniku. Preostalih 20% razpisanih količin (okvirna količina)</w:t>
      </w:r>
      <w:r w:rsidR="00CF6B0F" w:rsidRPr="00CF6B0F">
        <w:rPr>
          <w:rFonts w:cs="Arial"/>
        </w:rPr>
        <w:t xml:space="preserve"> </w:t>
      </w:r>
      <w:r w:rsidR="00CF6B0F" w:rsidRPr="0053194F">
        <w:rPr>
          <w:rFonts w:cs="Arial"/>
        </w:rPr>
        <w:t>pa bo oddal najugodnejšemu ponudniku iz manj ekonomsko ugodnega sklopa 8.1. ali 8.2.</w:t>
      </w:r>
    </w:p>
    <w:p w14:paraId="087B8645" w14:textId="77777777" w:rsidR="0053194F" w:rsidRPr="00985A9E" w:rsidRDefault="0053194F" w:rsidP="00881B7B">
      <w:pPr>
        <w:spacing w:line="260" w:lineRule="exact"/>
        <w:jc w:val="both"/>
        <w:rPr>
          <w:rFonts w:cs="Arial"/>
        </w:rPr>
      </w:pPr>
    </w:p>
    <w:p w14:paraId="05DACD14" w14:textId="393591C8" w:rsidR="00881B7B" w:rsidRPr="00985A9E" w:rsidRDefault="00881B7B" w:rsidP="00881B7B">
      <w:pPr>
        <w:spacing w:line="260" w:lineRule="exact"/>
        <w:jc w:val="both"/>
        <w:rPr>
          <w:rFonts w:cs="Arial"/>
        </w:rPr>
      </w:pPr>
      <w:r w:rsidRPr="00985A9E">
        <w:rPr>
          <w:rFonts w:cs="Arial"/>
        </w:rPr>
        <w:t xml:space="preserve">Za oddajo predmetnega naročila se v skladu s 40. členom ZJN-3 izvede </w:t>
      </w:r>
      <w:r w:rsidRPr="00A078E9">
        <w:rPr>
          <w:rFonts w:cs="Arial"/>
          <w:b/>
          <w:bCs/>
        </w:rPr>
        <w:t>odprti postopek</w:t>
      </w:r>
      <w:r w:rsidRPr="00985A9E">
        <w:rPr>
          <w:rFonts w:cs="Arial"/>
        </w:rPr>
        <w:t>.</w:t>
      </w:r>
    </w:p>
    <w:p w14:paraId="35FA1ABC" w14:textId="77777777" w:rsidR="00881B7B" w:rsidRPr="00985A9E" w:rsidRDefault="00881B7B" w:rsidP="00881B7B">
      <w:pPr>
        <w:spacing w:line="260" w:lineRule="exact"/>
        <w:jc w:val="both"/>
        <w:rPr>
          <w:rFonts w:cs="Arial"/>
        </w:rPr>
      </w:pPr>
    </w:p>
    <w:p w14:paraId="56E0670D" w14:textId="77777777" w:rsidR="00881B7B" w:rsidRPr="00985A9E" w:rsidRDefault="00881B7B" w:rsidP="00881B7B">
      <w:pPr>
        <w:spacing w:line="260" w:lineRule="exact"/>
        <w:jc w:val="both"/>
        <w:rPr>
          <w:rFonts w:cs="Arial"/>
          <w:lang w:eastAsia="en-US"/>
        </w:rPr>
      </w:pPr>
      <w:r w:rsidRPr="00985A9E">
        <w:rPr>
          <w:rFonts w:cs="Arial"/>
          <w:lang w:eastAsia="en-US"/>
        </w:rPr>
        <w:t>Razdelitev javnega naročila po sklopih je vsebinska. Ponudnik lahko odda ponudbo za katerokoli posamezno vrsto blaga (artikel) znotraj vsebinskega sklopa.</w:t>
      </w:r>
    </w:p>
    <w:p w14:paraId="79DE45DF" w14:textId="77777777" w:rsidR="00881B7B" w:rsidRPr="00985A9E" w:rsidRDefault="00881B7B" w:rsidP="00881B7B">
      <w:pPr>
        <w:spacing w:line="260" w:lineRule="exact"/>
        <w:jc w:val="both"/>
        <w:rPr>
          <w:rFonts w:cs="Arial"/>
        </w:rPr>
      </w:pPr>
    </w:p>
    <w:p w14:paraId="5F2B6848" w14:textId="4F143708" w:rsidR="008D0E5F" w:rsidRDefault="00881B7B" w:rsidP="00124679">
      <w:pPr>
        <w:spacing w:line="260" w:lineRule="exact"/>
        <w:jc w:val="both"/>
        <w:rPr>
          <w:rFonts w:cs="Arial"/>
        </w:rPr>
      </w:pPr>
      <w:r w:rsidRPr="00985A9E">
        <w:rPr>
          <w:rFonts w:cs="Arial"/>
        </w:rPr>
        <w:t xml:space="preserve">Predmet javnega naročila in zahteve naročnika so podrobneje opredeljeni </w:t>
      </w:r>
      <w:r w:rsidR="002141A8">
        <w:rPr>
          <w:rFonts w:cs="Arial"/>
        </w:rPr>
        <w:t>v prilogi »Opis predmeta javnega naročila in zahtev naročnika«</w:t>
      </w:r>
      <w:r w:rsidRPr="00985A9E">
        <w:rPr>
          <w:rFonts w:cs="Arial"/>
        </w:rPr>
        <w:t xml:space="preserve"> ter prilogi »Ponudbeni predračun«.</w:t>
      </w:r>
    </w:p>
    <w:p w14:paraId="1F4C7E21" w14:textId="77777777" w:rsidR="008D0E5F" w:rsidRDefault="008D0E5F" w:rsidP="00124679">
      <w:pPr>
        <w:spacing w:line="260" w:lineRule="exact"/>
        <w:jc w:val="both"/>
        <w:rPr>
          <w:rFonts w:cs="Arial"/>
        </w:rPr>
      </w:pPr>
    </w:p>
    <w:p w14:paraId="77BB6191" w14:textId="77777777" w:rsidR="006A32B9" w:rsidRPr="008D0E5F" w:rsidRDefault="006A32B9" w:rsidP="00124679">
      <w:pPr>
        <w:spacing w:line="260" w:lineRule="exact"/>
        <w:jc w:val="both"/>
        <w:rPr>
          <w:rFonts w:cs="Arial"/>
        </w:rPr>
      </w:pPr>
    </w:p>
    <w:p w14:paraId="548F8803" w14:textId="77777777" w:rsidR="00881B7B" w:rsidRPr="00A078E9" w:rsidRDefault="00881B7B" w:rsidP="00881B7B">
      <w:pPr>
        <w:pStyle w:val="Naslov2"/>
        <w:numPr>
          <w:ilvl w:val="0"/>
          <w:numId w:val="12"/>
        </w:numPr>
        <w:tabs>
          <w:tab w:val="num" w:pos="360"/>
        </w:tabs>
        <w:ind w:left="0" w:firstLine="0"/>
        <w:rPr>
          <w:b/>
          <w:bCs/>
        </w:rPr>
      </w:pPr>
      <w:bookmarkStart w:id="2" w:name="_Toc118821297"/>
      <w:r w:rsidRPr="00A078E9">
        <w:rPr>
          <w:b/>
          <w:bCs/>
        </w:rPr>
        <w:lastRenderedPageBreak/>
        <w:t>ROK IN NAČIN PREDLOŽITVE PONUDBE</w:t>
      </w:r>
      <w:bookmarkEnd w:id="2"/>
    </w:p>
    <w:p w14:paraId="2161B4A2" w14:textId="77777777" w:rsidR="00881B7B" w:rsidRPr="00985A9E" w:rsidRDefault="00881B7B" w:rsidP="00881B7B">
      <w:pPr>
        <w:spacing w:line="260" w:lineRule="exact"/>
        <w:jc w:val="both"/>
        <w:rPr>
          <w:rFonts w:eastAsia="Calibri" w:cs="Arial"/>
          <w:sz w:val="20"/>
          <w:szCs w:val="20"/>
          <w:lang w:eastAsia="en-US"/>
        </w:rPr>
      </w:pPr>
    </w:p>
    <w:p w14:paraId="3C5B60A7" w14:textId="77777777" w:rsidR="00881B7B" w:rsidRPr="00A078E9" w:rsidRDefault="00881B7B" w:rsidP="00881B7B">
      <w:pPr>
        <w:rPr>
          <w:b/>
          <w:bCs/>
        </w:rPr>
      </w:pPr>
      <w:bookmarkStart w:id="3" w:name="_Toc118821298"/>
      <w:r w:rsidRPr="00A078E9">
        <w:rPr>
          <w:b/>
          <w:bCs/>
        </w:rPr>
        <w:t>3.1</w:t>
      </w:r>
      <w:r w:rsidRPr="00A078E9">
        <w:rPr>
          <w:b/>
          <w:bCs/>
        </w:rPr>
        <w:tab/>
        <w:t>Predložitev ponudbe v sistemu e-JN</w:t>
      </w:r>
      <w:bookmarkEnd w:id="3"/>
    </w:p>
    <w:p w14:paraId="1897AA2E" w14:textId="77777777" w:rsidR="00881B7B" w:rsidRPr="00985A9E" w:rsidRDefault="00881B7B" w:rsidP="00881B7B">
      <w:pPr>
        <w:spacing w:line="260" w:lineRule="exact"/>
        <w:jc w:val="both"/>
        <w:rPr>
          <w:rFonts w:eastAsia="Calibri" w:cs="Arial"/>
          <w:sz w:val="20"/>
          <w:szCs w:val="20"/>
          <w:lang w:eastAsia="en-US"/>
        </w:rPr>
      </w:pPr>
    </w:p>
    <w:p w14:paraId="0D687371" w14:textId="77777777" w:rsidR="00881B7B" w:rsidRPr="00985A9E" w:rsidRDefault="00881B7B" w:rsidP="00881B7B">
      <w:pPr>
        <w:spacing w:line="260" w:lineRule="exact"/>
        <w:jc w:val="both"/>
        <w:rPr>
          <w:rFonts w:eastAsia="Calibri" w:cs="Arial"/>
          <w:lang w:eastAsia="en-US"/>
        </w:rPr>
      </w:pPr>
      <w:r w:rsidRPr="00985A9E">
        <w:rPr>
          <w:rFonts w:eastAsia="Calibri" w:cs="Arial"/>
          <w:lang w:eastAsia="en-US"/>
        </w:rPr>
        <w:t xml:space="preserve">Ponudniki morajo ponudbe predložiti v informacijski sistem e-JN na spletnem naslovu </w:t>
      </w:r>
      <w:hyperlink r:id="rId8" w:history="1">
        <w:r w:rsidRPr="00985A9E">
          <w:rPr>
            <w:rFonts w:eastAsia="Calibri" w:cs="Arial"/>
            <w:u w:val="single"/>
            <w:lang w:eastAsia="en-US"/>
          </w:rPr>
          <w:t>https://ejn.gov.si/eJN2</w:t>
        </w:r>
      </w:hyperlink>
      <w:r w:rsidRPr="00985A9E">
        <w:rPr>
          <w:rFonts w:eastAsia="Calibri" w:cs="Arial"/>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9" w:history="1">
        <w:r w:rsidRPr="00985A9E">
          <w:rPr>
            <w:rFonts w:eastAsia="Calibri" w:cs="Arial"/>
            <w:u w:val="single"/>
            <w:lang w:eastAsia="en-US"/>
          </w:rPr>
          <w:t>https://ejn.gov.si/eJN2</w:t>
        </w:r>
      </w:hyperlink>
      <w:r w:rsidRPr="00985A9E">
        <w:rPr>
          <w:rFonts w:eastAsia="Calibri" w:cs="Arial"/>
          <w:lang w:eastAsia="en-US"/>
        </w:rPr>
        <w:t>.</w:t>
      </w:r>
      <w:r w:rsidRPr="00985A9E">
        <w:rPr>
          <w:rFonts w:cs="Arial"/>
        </w:rPr>
        <w:t xml:space="preserve"> </w:t>
      </w:r>
    </w:p>
    <w:p w14:paraId="7B216986" w14:textId="77777777" w:rsidR="00881B7B" w:rsidRPr="00985A9E" w:rsidRDefault="00881B7B" w:rsidP="00881B7B">
      <w:pPr>
        <w:spacing w:line="260" w:lineRule="exact"/>
        <w:jc w:val="both"/>
        <w:rPr>
          <w:rFonts w:eastAsia="Calibri" w:cs="Arial"/>
          <w:lang w:eastAsia="en-US"/>
        </w:rPr>
      </w:pPr>
    </w:p>
    <w:p w14:paraId="4BDA31B7" w14:textId="77777777" w:rsidR="00881B7B" w:rsidRPr="00985A9E" w:rsidRDefault="00881B7B" w:rsidP="00881B7B">
      <w:pPr>
        <w:spacing w:line="260" w:lineRule="exact"/>
        <w:jc w:val="both"/>
        <w:rPr>
          <w:rFonts w:eastAsia="Calibri" w:cs="Arial"/>
          <w:lang w:eastAsia="en-US"/>
        </w:rPr>
      </w:pPr>
      <w:r w:rsidRPr="00985A9E">
        <w:rPr>
          <w:rFonts w:eastAsia="Calibri" w:cs="Arial"/>
          <w:lang w:eastAsia="en-US"/>
        </w:rPr>
        <w:t xml:space="preserve">Ponudnik se mora pred oddajo ponudbe registrirati na spletnem naslovu </w:t>
      </w:r>
      <w:hyperlink r:id="rId10" w:history="1">
        <w:r w:rsidRPr="00985A9E">
          <w:rPr>
            <w:rFonts w:eastAsia="Calibri" w:cs="Arial"/>
            <w:u w:val="single"/>
            <w:lang w:eastAsia="en-US"/>
          </w:rPr>
          <w:t>https://ejn.gov.si/eJN2</w:t>
        </w:r>
      </w:hyperlink>
      <w:r w:rsidRPr="00985A9E">
        <w:rPr>
          <w:rFonts w:eastAsia="Calibri" w:cs="Arial"/>
          <w:lang w:eastAsia="en-US"/>
        </w:rPr>
        <w:t>, v skladu z Navodili za uporabo e-JN. Če je ponudnik že registriran v informacijski sistem e-JN, se v aplikacijo prijavi na istem naslovu.</w:t>
      </w:r>
    </w:p>
    <w:p w14:paraId="0CB21306" w14:textId="77777777" w:rsidR="00881B7B" w:rsidRPr="00985A9E" w:rsidRDefault="00881B7B" w:rsidP="00881B7B">
      <w:pPr>
        <w:spacing w:line="260" w:lineRule="exact"/>
        <w:jc w:val="both"/>
        <w:rPr>
          <w:rFonts w:eastAsia="Calibri" w:cs="Arial"/>
          <w:lang w:eastAsia="en-US"/>
        </w:rPr>
      </w:pPr>
    </w:p>
    <w:p w14:paraId="269082FB" w14:textId="77777777" w:rsidR="00881B7B" w:rsidRPr="00985A9E" w:rsidRDefault="00881B7B" w:rsidP="00881B7B">
      <w:pPr>
        <w:spacing w:line="260" w:lineRule="exact"/>
        <w:jc w:val="both"/>
        <w:rPr>
          <w:rFonts w:eastAsia="Calibri" w:cs="Arial"/>
          <w:lang w:eastAsia="en-US"/>
        </w:rPr>
      </w:pPr>
      <w:r w:rsidRPr="00985A9E">
        <w:rPr>
          <w:rFonts w:eastAsia="Calibri" w:cs="Arial"/>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veljavnosti zahtevane v razpisni dokumentaciji, razen če jo uporabnik ponudnika umakne ali spremeni pred potekom roka za oddajo ponudb.</w:t>
      </w:r>
    </w:p>
    <w:p w14:paraId="10FD9AB2" w14:textId="77777777" w:rsidR="00881B7B" w:rsidRPr="00985A9E" w:rsidRDefault="00881B7B" w:rsidP="00881B7B">
      <w:pPr>
        <w:spacing w:line="260" w:lineRule="exact"/>
        <w:jc w:val="both"/>
        <w:rPr>
          <w:rFonts w:eastAsia="Calibri" w:cs="Arial"/>
          <w:lang w:eastAsia="en-US"/>
        </w:rPr>
      </w:pPr>
    </w:p>
    <w:p w14:paraId="6C246B63" w14:textId="7913DA01" w:rsidR="00881B7B" w:rsidRDefault="00881B7B" w:rsidP="00881B7B">
      <w:pPr>
        <w:spacing w:line="260" w:lineRule="exact"/>
        <w:jc w:val="both"/>
        <w:rPr>
          <w:rFonts w:eastAsia="Calibri"/>
          <w:lang w:eastAsia="en-US"/>
        </w:rPr>
      </w:pPr>
      <w:r w:rsidRPr="00985A9E">
        <w:rPr>
          <w:rFonts w:eastAsia="Calibri" w:cs="Arial"/>
        </w:rPr>
        <w:t xml:space="preserve">Ponudba se šteje za pravočasno oddano, če jo naročnik prejme preko sistema e-JN </w:t>
      </w:r>
      <w:hyperlink r:id="rId11" w:history="1">
        <w:r w:rsidRPr="00985A9E">
          <w:rPr>
            <w:rFonts w:eastAsia="Calibri" w:cs="Arial"/>
            <w:u w:val="single"/>
          </w:rPr>
          <w:t>https://ejn.gov.si/eJN2</w:t>
        </w:r>
      </w:hyperlink>
      <w:r w:rsidRPr="00985A9E">
        <w:rPr>
          <w:rFonts w:eastAsia="Calibri" w:cs="Arial"/>
        </w:rPr>
        <w:t xml:space="preserve"> </w:t>
      </w:r>
      <w:r w:rsidRPr="00985A9E">
        <w:rPr>
          <w:rFonts w:eastAsia="Calibri" w:cs="Arial"/>
          <w:b/>
        </w:rPr>
        <w:t>do roka za oddajo ponudb, navedenega v</w:t>
      </w:r>
      <w:r w:rsidR="00DE4371">
        <w:rPr>
          <w:rFonts w:eastAsia="Calibri" w:cs="Arial"/>
          <w:b/>
        </w:rPr>
        <w:t xml:space="preserve"> tej razpisni dokumentaciji in v</w:t>
      </w:r>
      <w:r w:rsidRPr="00985A9E">
        <w:rPr>
          <w:rFonts w:eastAsia="Calibri" w:cs="Arial"/>
          <w:b/>
        </w:rPr>
        <w:t xml:space="preserve"> objavi javnega naročila na portalu javnih naročil</w:t>
      </w:r>
      <w:r w:rsidRPr="00985A9E">
        <w:rPr>
          <w:rFonts w:cs="Arial"/>
          <w:b/>
        </w:rPr>
        <w:t xml:space="preserve">. </w:t>
      </w:r>
      <w:r w:rsidRPr="00985A9E">
        <w:rPr>
          <w:rFonts w:eastAsia="Calibri"/>
          <w:lang w:eastAsia="en-US"/>
        </w:rPr>
        <w:t>Za oddano ponudbo se šteje ponudba, ki je v informacijskem sistemu e-JN označena s statusom »ODDANO«.</w:t>
      </w:r>
    </w:p>
    <w:p w14:paraId="4193FEBC" w14:textId="77777777" w:rsidR="00DE4371" w:rsidRDefault="00DE4371" w:rsidP="00881B7B">
      <w:pPr>
        <w:spacing w:line="260" w:lineRule="exact"/>
        <w:jc w:val="both"/>
        <w:rPr>
          <w:rFonts w:eastAsia="Calibri"/>
          <w:lang w:eastAsia="en-US"/>
        </w:rPr>
      </w:pPr>
    </w:p>
    <w:p w14:paraId="4E62713E" w14:textId="3C4ACB3C" w:rsidR="00DE4371" w:rsidRPr="00DE4371" w:rsidRDefault="00DE4371" w:rsidP="00881B7B">
      <w:pPr>
        <w:spacing w:line="260" w:lineRule="exact"/>
        <w:jc w:val="both"/>
        <w:rPr>
          <w:rFonts w:eastAsia="Calibri"/>
          <w:b/>
          <w:bCs/>
          <w:lang w:eastAsia="en-US"/>
        </w:rPr>
      </w:pPr>
      <w:r w:rsidRPr="00DE4371">
        <w:rPr>
          <w:rFonts w:eastAsia="Calibri"/>
          <w:b/>
          <w:bCs/>
          <w:lang w:eastAsia="en-US"/>
        </w:rPr>
        <w:t xml:space="preserve">Rok za oddajo ponudb je: 7.7.2025 ob 23.59 uri. </w:t>
      </w:r>
    </w:p>
    <w:p w14:paraId="4C38B52B" w14:textId="77777777" w:rsidR="00881B7B" w:rsidRPr="00DE4371" w:rsidRDefault="00881B7B" w:rsidP="00881B7B">
      <w:pPr>
        <w:spacing w:line="260" w:lineRule="exact"/>
        <w:jc w:val="both"/>
        <w:rPr>
          <w:rFonts w:eastAsia="Calibri"/>
          <w:b/>
          <w:bCs/>
          <w:lang w:eastAsia="en-US"/>
        </w:rPr>
      </w:pPr>
    </w:p>
    <w:p w14:paraId="368B045E" w14:textId="3E003A2D" w:rsidR="00881B7B" w:rsidRPr="00985A9E" w:rsidRDefault="00881B7B" w:rsidP="00881B7B">
      <w:pPr>
        <w:spacing w:line="260" w:lineRule="exact"/>
        <w:jc w:val="both"/>
        <w:rPr>
          <w:rFonts w:eastAsia="Calibri"/>
          <w:lang w:eastAsia="en-US"/>
        </w:rPr>
      </w:pPr>
      <w:r w:rsidRPr="00985A9E">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w:t>
      </w:r>
      <w:r w:rsidR="005C6E98">
        <w:rPr>
          <w:rFonts w:eastAsia="Calibri"/>
          <w:lang w:eastAsia="en-US"/>
        </w:rPr>
        <w:t>vidna le</w:t>
      </w:r>
      <w:r w:rsidRPr="00985A9E">
        <w:rPr>
          <w:rFonts w:eastAsia="Calibri"/>
          <w:lang w:eastAsia="en-US"/>
        </w:rPr>
        <w:t xml:space="preserve"> zadnja oddana ponudba. </w:t>
      </w:r>
    </w:p>
    <w:p w14:paraId="0E336A82" w14:textId="77777777" w:rsidR="00881B7B" w:rsidRPr="00985A9E" w:rsidRDefault="00881B7B" w:rsidP="00881B7B">
      <w:pPr>
        <w:spacing w:line="260" w:lineRule="exact"/>
        <w:jc w:val="both"/>
        <w:rPr>
          <w:rFonts w:eastAsia="Calibri"/>
          <w:lang w:eastAsia="en-US"/>
        </w:rPr>
      </w:pPr>
    </w:p>
    <w:p w14:paraId="6589C754" w14:textId="77777777" w:rsidR="00881B7B" w:rsidRPr="00985A9E" w:rsidRDefault="00881B7B" w:rsidP="00881B7B">
      <w:pPr>
        <w:spacing w:line="260" w:lineRule="exact"/>
        <w:jc w:val="both"/>
        <w:rPr>
          <w:rFonts w:eastAsia="Calibri"/>
          <w:lang w:eastAsia="en-US"/>
        </w:rPr>
      </w:pPr>
      <w:r w:rsidRPr="00985A9E">
        <w:rPr>
          <w:rFonts w:eastAsia="Calibri"/>
          <w:lang w:eastAsia="en-US"/>
        </w:rPr>
        <w:t>Po preteku roka za predložitev ponudb ponudbe ne bo več mogoče oddati.</w:t>
      </w:r>
    </w:p>
    <w:p w14:paraId="71B0D401" w14:textId="77777777" w:rsidR="00881B7B" w:rsidRPr="00985A9E" w:rsidRDefault="00881B7B" w:rsidP="00881B7B">
      <w:pPr>
        <w:spacing w:line="260" w:lineRule="exact"/>
        <w:jc w:val="both"/>
        <w:rPr>
          <w:rFonts w:eastAsia="Calibri"/>
          <w:lang w:eastAsia="en-US"/>
        </w:rPr>
      </w:pPr>
    </w:p>
    <w:p w14:paraId="27C2192F" w14:textId="77777777" w:rsidR="00881B7B" w:rsidRPr="00985A9E" w:rsidRDefault="00881B7B" w:rsidP="00881B7B">
      <w:pPr>
        <w:spacing w:line="260" w:lineRule="exact"/>
        <w:jc w:val="both"/>
        <w:rPr>
          <w:rFonts w:eastAsia="Calibri"/>
          <w:i/>
          <w:lang w:eastAsia="en-US"/>
        </w:rPr>
      </w:pPr>
      <w:r w:rsidRPr="00985A9E">
        <w:rPr>
          <w:rFonts w:eastAsia="Calibri"/>
          <w:lang w:eastAsia="en-US"/>
        </w:rPr>
        <w:t>Dostop do povezave za oddajo elektronske ponudbe v tem postopku javnega naročila se nahaja v objavi obvestila o javnem naročilu</w:t>
      </w:r>
      <w:r w:rsidRPr="00985A9E">
        <w:rPr>
          <w:rFonts w:eastAsia="Calibri"/>
          <w:i/>
          <w:lang w:eastAsia="en-US"/>
        </w:rPr>
        <w:t>.</w:t>
      </w:r>
    </w:p>
    <w:p w14:paraId="5C4CEC6D" w14:textId="77777777" w:rsidR="00881B7B" w:rsidRDefault="00881B7B" w:rsidP="00881B7B">
      <w:pPr>
        <w:spacing w:line="260" w:lineRule="exact"/>
        <w:jc w:val="both"/>
        <w:rPr>
          <w:rFonts w:eastAsia="Calibri"/>
          <w:lang w:eastAsia="en-US"/>
        </w:rPr>
      </w:pPr>
    </w:p>
    <w:p w14:paraId="7654E10A" w14:textId="77777777" w:rsidR="005C6E98" w:rsidRPr="00985A9E" w:rsidRDefault="005C6E98" w:rsidP="00881B7B">
      <w:pPr>
        <w:spacing w:line="260" w:lineRule="exact"/>
        <w:jc w:val="both"/>
        <w:rPr>
          <w:rFonts w:eastAsia="Calibri"/>
          <w:lang w:eastAsia="en-US"/>
        </w:rPr>
      </w:pPr>
    </w:p>
    <w:p w14:paraId="0E16EEF6" w14:textId="77777777" w:rsidR="00881B7B" w:rsidRPr="00A078E9" w:rsidRDefault="00881B7B" w:rsidP="00881B7B">
      <w:pPr>
        <w:rPr>
          <w:b/>
          <w:bCs/>
        </w:rPr>
      </w:pPr>
      <w:bookmarkStart w:id="4" w:name="_Toc118821299"/>
      <w:r w:rsidRPr="00A078E9">
        <w:rPr>
          <w:b/>
          <w:bCs/>
        </w:rPr>
        <w:t>3.2</w:t>
      </w:r>
      <w:r w:rsidRPr="00A078E9">
        <w:rPr>
          <w:b/>
          <w:bCs/>
        </w:rPr>
        <w:tab/>
        <w:t>Predložitev dokazil</w:t>
      </w:r>
      <w:bookmarkEnd w:id="4"/>
      <w:r w:rsidRPr="00A078E9">
        <w:rPr>
          <w:b/>
          <w:bCs/>
        </w:rPr>
        <w:t xml:space="preserve"> </w:t>
      </w:r>
    </w:p>
    <w:p w14:paraId="20DA1349" w14:textId="77777777" w:rsidR="00881B7B" w:rsidRPr="00985A9E" w:rsidRDefault="00881B7B" w:rsidP="00881B7B">
      <w:pPr>
        <w:spacing w:line="260" w:lineRule="exact"/>
        <w:jc w:val="both"/>
        <w:rPr>
          <w:rFonts w:cs="Arial"/>
          <w:b/>
        </w:rPr>
      </w:pPr>
    </w:p>
    <w:p w14:paraId="692288AC" w14:textId="77777777" w:rsidR="00881B7B" w:rsidRPr="00985A9E" w:rsidRDefault="00881B7B" w:rsidP="00881B7B">
      <w:pPr>
        <w:spacing w:line="260" w:lineRule="exact"/>
        <w:jc w:val="both"/>
        <w:rPr>
          <w:rFonts w:cs="Arial"/>
          <w:lang w:eastAsia="en-US"/>
        </w:rPr>
      </w:pPr>
      <w:r w:rsidRPr="00985A9E">
        <w:rPr>
          <w:rFonts w:cs="Arial"/>
          <w:lang w:eastAsia="en-US"/>
        </w:rPr>
        <w:t>Ponudnik vsa zahtevana dokazila predloži v informacijski sistem e-JN.</w:t>
      </w:r>
    </w:p>
    <w:p w14:paraId="6CE20E51" w14:textId="77777777" w:rsidR="00881B7B" w:rsidRDefault="00881B7B" w:rsidP="00881B7B">
      <w:pPr>
        <w:spacing w:line="260" w:lineRule="exact"/>
        <w:jc w:val="both"/>
        <w:rPr>
          <w:rFonts w:cs="Arial"/>
        </w:rPr>
      </w:pPr>
    </w:p>
    <w:p w14:paraId="503F2BF7" w14:textId="77777777" w:rsidR="00D3448D" w:rsidRDefault="00D3448D" w:rsidP="00881B7B">
      <w:pPr>
        <w:spacing w:line="260" w:lineRule="exact"/>
        <w:jc w:val="both"/>
        <w:rPr>
          <w:rFonts w:cs="Arial"/>
        </w:rPr>
      </w:pPr>
    </w:p>
    <w:p w14:paraId="5ADF9BEC" w14:textId="77777777" w:rsidR="00D3448D" w:rsidRPr="00985A9E" w:rsidRDefault="00D3448D" w:rsidP="00881B7B">
      <w:pPr>
        <w:spacing w:line="260" w:lineRule="exact"/>
        <w:jc w:val="both"/>
        <w:rPr>
          <w:rFonts w:cs="Arial"/>
        </w:rPr>
      </w:pPr>
    </w:p>
    <w:p w14:paraId="374C1F7B" w14:textId="77777777" w:rsidR="00881B7B" w:rsidRPr="005C6E98" w:rsidRDefault="00881B7B" w:rsidP="00881B7B">
      <w:pPr>
        <w:pStyle w:val="Naslov2"/>
        <w:numPr>
          <w:ilvl w:val="0"/>
          <w:numId w:val="12"/>
        </w:numPr>
        <w:tabs>
          <w:tab w:val="num" w:pos="360"/>
        </w:tabs>
        <w:ind w:left="0" w:firstLine="0"/>
        <w:rPr>
          <w:b/>
          <w:bCs/>
        </w:rPr>
      </w:pPr>
      <w:bookmarkStart w:id="5" w:name="_Toc118821300"/>
      <w:r w:rsidRPr="005C6E98">
        <w:rPr>
          <w:b/>
          <w:bCs/>
        </w:rPr>
        <w:t>ODPIRANJE PONUDB</w:t>
      </w:r>
      <w:bookmarkEnd w:id="5"/>
    </w:p>
    <w:p w14:paraId="7E607471" w14:textId="77777777" w:rsidR="00881B7B" w:rsidRPr="00985A9E" w:rsidRDefault="00881B7B" w:rsidP="00881B7B">
      <w:pPr>
        <w:spacing w:line="260" w:lineRule="exact"/>
        <w:jc w:val="both"/>
        <w:rPr>
          <w:rFonts w:cs="Arial"/>
        </w:rPr>
      </w:pPr>
    </w:p>
    <w:p w14:paraId="55600D2F" w14:textId="77777777" w:rsidR="00881B7B" w:rsidRPr="00985A9E" w:rsidRDefault="00881B7B" w:rsidP="00881B7B">
      <w:pPr>
        <w:autoSpaceDE w:val="0"/>
        <w:autoSpaceDN w:val="0"/>
        <w:adjustRightInd w:val="0"/>
        <w:spacing w:line="260" w:lineRule="exact"/>
        <w:jc w:val="both"/>
        <w:rPr>
          <w:rFonts w:cs="Arial"/>
        </w:rPr>
      </w:pPr>
      <w:r w:rsidRPr="00985A9E">
        <w:rPr>
          <w:rFonts w:cs="Arial"/>
          <w:b/>
        </w:rPr>
        <w:t>Odpiranje ponudb bo potekalo avtomatično v sistemu e-JN, na datum in uro, ki je navedena v objavi javnega naročila na portalu javnih naročil</w:t>
      </w:r>
      <w:r w:rsidR="00F62A5C">
        <w:rPr>
          <w:rFonts w:cs="Arial"/>
          <w:b/>
        </w:rPr>
        <w:t xml:space="preserve">, </w:t>
      </w:r>
      <w:r w:rsidR="00F62A5C" w:rsidRPr="00F62A5C">
        <w:rPr>
          <w:rFonts w:cs="Arial"/>
          <w:bCs/>
        </w:rPr>
        <w:t>n</w:t>
      </w:r>
      <w:r w:rsidRPr="00F62A5C">
        <w:rPr>
          <w:rFonts w:cs="Arial"/>
          <w:bCs/>
        </w:rPr>
        <w:t>a</w:t>
      </w:r>
      <w:r w:rsidRPr="00985A9E">
        <w:rPr>
          <w:rFonts w:cs="Arial"/>
        </w:rPr>
        <w:t xml:space="preserve"> spletnem naslovu </w:t>
      </w:r>
      <w:hyperlink r:id="rId12" w:history="1">
        <w:r w:rsidRPr="00985A9E">
          <w:rPr>
            <w:rFonts w:eastAsia="Calibri" w:cs="Arial"/>
            <w:u w:val="single"/>
          </w:rPr>
          <w:t>https://ejn.gov.si/eJN2</w:t>
        </w:r>
      </w:hyperlink>
      <w:r w:rsidRPr="00985A9E">
        <w:rPr>
          <w:rFonts w:cs="Arial"/>
        </w:rPr>
        <w:t>.</w:t>
      </w:r>
    </w:p>
    <w:p w14:paraId="60E6A0E9" w14:textId="77777777" w:rsidR="00881B7B" w:rsidRPr="00985A9E" w:rsidRDefault="00881B7B" w:rsidP="00881B7B">
      <w:pPr>
        <w:spacing w:line="260" w:lineRule="exact"/>
        <w:jc w:val="both"/>
        <w:rPr>
          <w:rFonts w:cs="Arial"/>
        </w:rPr>
      </w:pPr>
    </w:p>
    <w:p w14:paraId="0AB7E683" w14:textId="285A67D3" w:rsidR="00881B7B" w:rsidRDefault="00881B7B" w:rsidP="00881B7B">
      <w:pPr>
        <w:spacing w:line="260" w:lineRule="exact"/>
        <w:jc w:val="both"/>
        <w:rPr>
          <w:rFonts w:cs="Arial"/>
        </w:rPr>
      </w:pPr>
      <w:r w:rsidRPr="00985A9E">
        <w:rPr>
          <w:rFonts w:cs="Arial"/>
        </w:rPr>
        <w:lastRenderedPageBreak/>
        <w:t>Odpiranje poteka tako, da informacijski sistem e-JN samodejno ob uri, ki je določena za javno odpiranje ponudb, prikaže podatke o ponudniku ter omogoči dostop do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24FEFBEB" w14:textId="77777777" w:rsidR="00A078E9" w:rsidRDefault="00A078E9" w:rsidP="00881B7B">
      <w:pPr>
        <w:spacing w:line="260" w:lineRule="exact"/>
        <w:jc w:val="both"/>
        <w:rPr>
          <w:rFonts w:cs="Arial"/>
        </w:rPr>
      </w:pPr>
    </w:p>
    <w:p w14:paraId="30B3FE20" w14:textId="0A315BD4" w:rsidR="00DE4371" w:rsidRPr="00DE4371" w:rsidRDefault="00DE4371" w:rsidP="00881B7B">
      <w:pPr>
        <w:spacing w:line="260" w:lineRule="exact"/>
        <w:jc w:val="both"/>
        <w:rPr>
          <w:rFonts w:cs="Arial"/>
          <w:b/>
          <w:bCs/>
        </w:rPr>
      </w:pPr>
      <w:r w:rsidRPr="00DE4371">
        <w:rPr>
          <w:rFonts w:cs="Arial"/>
          <w:b/>
          <w:bCs/>
        </w:rPr>
        <w:t xml:space="preserve">Odpiranje ponudb bo izvedeno 8.7.2025 ob 10.00 uri. </w:t>
      </w:r>
    </w:p>
    <w:p w14:paraId="2E8B00AD" w14:textId="77777777" w:rsidR="00DE4371" w:rsidRDefault="00DE4371" w:rsidP="00881B7B">
      <w:pPr>
        <w:spacing w:line="260" w:lineRule="exact"/>
        <w:jc w:val="both"/>
        <w:rPr>
          <w:rFonts w:cs="Arial"/>
        </w:rPr>
      </w:pPr>
    </w:p>
    <w:p w14:paraId="6A45FB99" w14:textId="77777777" w:rsidR="00DE4371" w:rsidRPr="00985A9E" w:rsidRDefault="00DE4371" w:rsidP="00881B7B">
      <w:pPr>
        <w:spacing w:line="260" w:lineRule="exact"/>
        <w:jc w:val="both"/>
        <w:rPr>
          <w:rFonts w:cs="Arial"/>
        </w:rPr>
      </w:pPr>
    </w:p>
    <w:p w14:paraId="4C12D73A" w14:textId="77777777" w:rsidR="00881B7B" w:rsidRPr="00A078E9" w:rsidRDefault="00881B7B" w:rsidP="00881B7B">
      <w:pPr>
        <w:pStyle w:val="Naslov2"/>
        <w:numPr>
          <w:ilvl w:val="0"/>
          <w:numId w:val="12"/>
        </w:numPr>
        <w:tabs>
          <w:tab w:val="num" w:pos="360"/>
        </w:tabs>
        <w:ind w:left="0" w:firstLine="0"/>
        <w:rPr>
          <w:b/>
          <w:bCs/>
        </w:rPr>
      </w:pPr>
      <w:bookmarkStart w:id="6" w:name="_Toc118821301"/>
      <w:r w:rsidRPr="00A078E9">
        <w:rPr>
          <w:b/>
          <w:bCs/>
        </w:rPr>
        <w:t>DODATNA OBVESTILA IN POJASNILA</w:t>
      </w:r>
      <w:bookmarkEnd w:id="6"/>
      <w:r w:rsidRPr="00A078E9">
        <w:rPr>
          <w:b/>
          <w:bCs/>
        </w:rPr>
        <w:t xml:space="preserve"> </w:t>
      </w:r>
    </w:p>
    <w:p w14:paraId="09D7A949" w14:textId="77777777" w:rsidR="00881B7B" w:rsidRPr="00985A9E" w:rsidRDefault="00881B7B" w:rsidP="00881B7B">
      <w:pPr>
        <w:spacing w:line="260" w:lineRule="exact"/>
        <w:jc w:val="both"/>
        <w:rPr>
          <w:rFonts w:cs="Arial"/>
          <w:b/>
        </w:rPr>
      </w:pPr>
    </w:p>
    <w:p w14:paraId="3186077F" w14:textId="77777777" w:rsidR="00881B7B" w:rsidRPr="00985A9E" w:rsidRDefault="00881B7B" w:rsidP="00881B7B">
      <w:pPr>
        <w:spacing w:line="260" w:lineRule="exact"/>
        <w:jc w:val="both"/>
        <w:rPr>
          <w:rFonts w:cs="Arial"/>
        </w:rPr>
      </w:pPr>
      <w:r w:rsidRPr="00985A9E">
        <w:rPr>
          <w:rFonts w:cs="Arial"/>
        </w:rPr>
        <w:t>Ponudniki lahko v pisni obliki zahtevajo dodatna pojasnila v zvezi z razpisno dokumentacijo oziroma  pripravo ponudbe. Vprašanja ponudniki pošljejo na portal javnih naročil.</w:t>
      </w:r>
    </w:p>
    <w:p w14:paraId="7DDA72E4" w14:textId="77777777" w:rsidR="00881B7B" w:rsidRDefault="00881B7B" w:rsidP="00881B7B">
      <w:pPr>
        <w:spacing w:line="260" w:lineRule="exact"/>
        <w:jc w:val="both"/>
        <w:rPr>
          <w:rFonts w:cs="Arial"/>
        </w:rPr>
      </w:pPr>
    </w:p>
    <w:p w14:paraId="30BA9CAF" w14:textId="79FAE110" w:rsidR="00A078E9" w:rsidRPr="00A078E9" w:rsidRDefault="00A078E9" w:rsidP="00881B7B">
      <w:pPr>
        <w:spacing w:line="260" w:lineRule="exact"/>
        <w:jc w:val="both"/>
        <w:rPr>
          <w:rFonts w:cs="Arial"/>
          <w:b/>
          <w:bCs/>
        </w:rPr>
      </w:pPr>
      <w:r w:rsidRPr="00A078E9">
        <w:rPr>
          <w:rFonts w:cs="Arial"/>
          <w:b/>
          <w:bCs/>
        </w:rPr>
        <w:t xml:space="preserve">Ponudniki morajo vprašanja zastaviti najkasneje do: 23.6.2025 do 23:59 ure. </w:t>
      </w:r>
    </w:p>
    <w:p w14:paraId="306F5B94" w14:textId="77777777" w:rsidR="00A078E9" w:rsidRPr="00985A9E" w:rsidRDefault="00A078E9" w:rsidP="00881B7B">
      <w:pPr>
        <w:spacing w:line="260" w:lineRule="exact"/>
        <w:jc w:val="both"/>
        <w:rPr>
          <w:rFonts w:cs="Arial"/>
        </w:rPr>
      </w:pPr>
    </w:p>
    <w:p w14:paraId="40769A47" w14:textId="186429BA" w:rsidR="00881B7B" w:rsidRPr="00985A9E" w:rsidRDefault="00881B7B" w:rsidP="00881B7B">
      <w:pPr>
        <w:spacing w:line="260" w:lineRule="exact"/>
        <w:jc w:val="both"/>
        <w:rPr>
          <w:rFonts w:cs="Arial"/>
          <w:b/>
          <w:bCs/>
        </w:rPr>
      </w:pPr>
      <w:r w:rsidRPr="00985A9E">
        <w:rPr>
          <w:rFonts w:cs="Arial"/>
        </w:rPr>
        <w:t xml:space="preserve">Naročnik bo odgovore objavil na portalu javnih naročil, pod pogojem, da bo naročnik prejel zahtevo za dodatna pojasnila najkasneje </w:t>
      </w:r>
      <w:r w:rsidRPr="00985A9E">
        <w:rPr>
          <w:rFonts w:cs="Arial"/>
          <w:b/>
        </w:rPr>
        <w:t>do</w:t>
      </w:r>
      <w:r w:rsidRPr="00985A9E">
        <w:rPr>
          <w:rFonts w:cs="Arial"/>
          <w:bCs/>
        </w:rPr>
        <w:t xml:space="preserve"> </w:t>
      </w:r>
      <w:r w:rsidRPr="00985A9E">
        <w:rPr>
          <w:rFonts w:cs="Arial"/>
          <w:b/>
          <w:bCs/>
        </w:rPr>
        <w:t>roka, navedenega v objavi javnega naročila na portalu javnih naročil</w:t>
      </w:r>
      <w:r w:rsidR="00A078E9">
        <w:rPr>
          <w:rFonts w:cs="Arial"/>
          <w:b/>
          <w:bCs/>
        </w:rPr>
        <w:t xml:space="preserve"> in v tej razpisni dokumentaciji.</w:t>
      </w:r>
    </w:p>
    <w:p w14:paraId="21095C9A" w14:textId="77777777" w:rsidR="00881B7B" w:rsidRPr="00985A9E" w:rsidRDefault="00881B7B" w:rsidP="00881B7B">
      <w:pPr>
        <w:spacing w:line="260" w:lineRule="exact"/>
        <w:jc w:val="both"/>
        <w:rPr>
          <w:rFonts w:cs="Arial"/>
          <w:b/>
          <w:bCs/>
        </w:rPr>
      </w:pPr>
    </w:p>
    <w:p w14:paraId="7F324C5E" w14:textId="77777777" w:rsidR="00881B7B" w:rsidRPr="00985A9E" w:rsidRDefault="00881B7B" w:rsidP="00881B7B">
      <w:pPr>
        <w:spacing w:line="260" w:lineRule="exact"/>
        <w:jc w:val="both"/>
        <w:rPr>
          <w:rFonts w:cs="Arial"/>
        </w:rPr>
      </w:pPr>
      <w:r w:rsidRPr="00985A9E">
        <w:rPr>
          <w:rFonts w:cs="Arial"/>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47A8BCD7" w14:textId="77777777" w:rsidR="00881B7B" w:rsidRPr="00985A9E" w:rsidRDefault="00881B7B" w:rsidP="00881B7B">
      <w:pPr>
        <w:spacing w:line="260" w:lineRule="exact"/>
        <w:jc w:val="both"/>
        <w:rPr>
          <w:rFonts w:cs="Arial"/>
          <w:b/>
          <w:bCs/>
        </w:rPr>
      </w:pPr>
    </w:p>
    <w:p w14:paraId="2F616656" w14:textId="77777777" w:rsidR="00881B7B" w:rsidRPr="00985A9E" w:rsidRDefault="00881B7B" w:rsidP="00881B7B">
      <w:pPr>
        <w:spacing w:line="260" w:lineRule="exact"/>
        <w:jc w:val="both"/>
        <w:rPr>
          <w:rFonts w:cs="Arial"/>
        </w:rPr>
      </w:pPr>
      <w:r w:rsidRPr="00985A9E">
        <w:rPr>
          <w:rFonts w:cs="Arial"/>
        </w:rPr>
        <w:t>Vsa dopolnilna dokumentacija (morebitna dodatna pojasnila v zvezi s pripravo ponudbe, spremembe ali dopolnitve razpisne dokumentacije) bo objavljena na portalu javnih naročil.</w:t>
      </w:r>
    </w:p>
    <w:p w14:paraId="469FD01A" w14:textId="77777777" w:rsidR="00881B7B" w:rsidRPr="00985A9E" w:rsidRDefault="00881B7B" w:rsidP="00881B7B">
      <w:pPr>
        <w:spacing w:line="260" w:lineRule="exact"/>
        <w:jc w:val="both"/>
        <w:rPr>
          <w:rFonts w:cs="Arial"/>
          <w:b/>
          <w:bCs/>
        </w:rPr>
      </w:pPr>
    </w:p>
    <w:p w14:paraId="7BFF4DA2" w14:textId="77777777" w:rsidR="00881B7B" w:rsidRDefault="00881B7B" w:rsidP="00881B7B">
      <w:pPr>
        <w:spacing w:line="260" w:lineRule="exact"/>
        <w:jc w:val="both"/>
        <w:rPr>
          <w:rFonts w:cs="Arial"/>
          <w:b/>
          <w:bCs/>
        </w:rPr>
      </w:pPr>
      <w:r w:rsidRPr="00985A9E">
        <w:rPr>
          <w:rFonts w:cs="Arial"/>
          <w:b/>
          <w:bCs/>
        </w:rPr>
        <w:t xml:space="preserve">Opozorilo: Ponudnikom se priporoča, da vse do izteka roka za oddajo ponudbe, na portalu javnih naročil spremljajo objave morebitnih dodatnih pojasnil, sprememb razpisne dokumentacije, sprememb obvestila o javnem naročilu, ipd., v nasprotnem primeru tvegajo oddajo nedopustne ponudbe zaradi neupoštevanja morebitne spremembe ali npr. dopolnitve razpisne dokumentacije. </w:t>
      </w:r>
    </w:p>
    <w:p w14:paraId="2AB375E8" w14:textId="77777777" w:rsidR="00A078E9" w:rsidRPr="00985A9E" w:rsidRDefault="00A078E9" w:rsidP="00881B7B">
      <w:pPr>
        <w:spacing w:line="260" w:lineRule="exact"/>
        <w:jc w:val="both"/>
        <w:rPr>
          <w:rFonts w:cs="Arial"/>
          <w:b/>
        </w:rPr>
      </w:pPr>
    </w:p>
    <w:p w14:paraId="0C52380A" w14:textId="77777777" w:rsidR="00881B7B" w:rsidRPr="00985A9E" w:rsidRDefault="00881B7B" w:rsidP="00881B7B">
      <w:pPr>
        <w:spacing w:line="260" w:lineRule="exact"/>
        <w:jc w:val="both"/>
        <w:rPr>
          <w:rFonts w:cs="Arial"/>
        </w:rPr>
      </w:pPr>
    </w:p>
    <w:p w14:paraId="493C9898" w14:textId="77777777" w:rsidR="00881B7B" w:rsidRPr="00A078E9" w:rsidRDefault="00881B7B" w:rsidP="00881B7B">
      <w:pPr>
        <w:pStyle w:val="Naslov2"/>
        <w:numPr>
          <w:ilvl w:val="0"/>
          <w:numId w:val="12"/>
        </w:numPr>
        <w:tabs>
          <w:tab w:val="num" w:pos="360"/>
        </w:tabs>
        <w:ind w:left="0" w:firstLine="0"/>
        <w:rPr>
          <w:b/>
          <w:bCs/>
        </w:rPr>
      </w:pPr>
      <w:bookmarkStart w:id="7" w:name="_Toc118821302"/>
      <w:r w:rsidRPr="00A078E9">
        <w:rPr>
          <w:b/>
          <w:bCs/>
        </w:rPr>
        <w:t>PRAVNA PODLAGA ZA IZVEDBO JAVNEGA NAROČILA</w:t>
      </w:r>
      <w:bookmarkEnd w:id="7"/>
    </w:p>
    <w:p w14:paraId="34B6EB91" w14:textId="77777777" w:rsidR="00881B7B" w:rsidRPr="00985A9E" w:rsidRDefault="00881B7B" w:rsidP="00881B7B">
      <w:pPr>
        <w:spacing w:line="260" w:lineRule="exact"/>
        <w:rPr>
          <w:rFonts w:cs="Arial"/>
        </w:rPr>
      </w:pPr>
    </w:p>
    <w:p w14:paraId="6877E62D" w14:textId="77777777" w:rsidR="00881B7B" w:rsidRDefault="00881B7B" w:rsidP="00881B7B">
      <w:pPr>
        <w:spacing w:line="260" w:lineRule="exact"/>
        <w:jc w:val="both"/>
        <w:rPr>
          <w:rFonts w:cs="Arial"/>
        </w:rPr>
      </w:pPr>
      <w:r w:rsidRPr="00985A9E">
        <w:rPr>
          <w:rFonts w:cs="Arial"/>
        </w:rPr>
        <w:t>Postopek oddaje javnega naročila se izvaja na podlagi veljavnega zakona in podzakonskih aktov, ki urejajo javno naročanje, ter v skladu z veljavno zakonodajo, ki ureja področje javnih financ in področje  predmeta javnega naročila.</w:t>
      </w:r>
    </w:p>
    <w:p w14:paraId="12D34561" w14:textId="77777777" w:rsidR="00A078E9" w:rsidRPr="00985A9E" w:rsidRDefault="00A078E9" w:rsidP="00881B7B">
      <w:pPr>
        <w:spacing w:line="260" w:lineRule="exact"/>
        <w:jc w:val="both"/>
        <w:rPr>
          <w:rFonts w:cs="Arial"/>
        </w:rPr>
      </w:pPr>
    </w:p>
    <w:p w14:paraId="5AC637A5" w14:textId="77777777" w:rsidR="00881B7B" w:rsidRPr="00985A9E" w:rsidRDefault="00881B7B" w:rsidP="00881B7B">
      <w:pPr>
        <w:spacing w:line="260" w:lineRule="exact"/>
        <w:jc w:val="both"/>
        <w:rPr>
          <w:rFonts w:cs="Arial"/>
        </w:rPr>
      </w:pPr>
    </w:p>
    <w:p w14:paraId="015192FB" w14:textId="77777777" w:rsidR="00881B7B" w:rsidRPr="00A078E9" w:rsidRDefault="00881B7B" w:rsidP="00881B7B">
      <w:pPr>
        <w:pStyle w:val="Naslov2"/>
        <w:numPr>
          <w:ilvl w:val="0"/>
          <w:numId w:val="12"/>
        </w:numPr>
        <w:tabs>
          <w:tab w:val="num" w:pos="360"/>
        </w:tabs>
        <w:ind w:left="0" w:firstLine="0"/>
        <w:rPr>
          <w:b/>
          <w:bCs/>
        </w:rPr>
      </w:pPr>
      <w:bookmarkStart w:id="8" w:name="_Toc118821303"/>
      <w:r w:rsidRPr="00A078E9">
        <w:rPr>
          <w:b/>
          <w:bCs/>
        </w:rPr>
        <w:t>UGOTAVLJANJE SPOSOBNOSTI PONUDNIKA</w:t>
      </w:r>
      <w:bookmarkEnd w:id="8"/>
    </w:p>
    <w:p w14:paraId="31805916" w14:textId="77777777" w:rsidR="00881B7B" w:rsidRPr="00985A9E" w:rsidRDefault="00881B7B" w:rsidP="00881B7B">
      <w:pPr>
        <w:spacing w:line="260" w:lineRule="exact"/>
        <w:jc w:val="both"/>
        <w:rPr>
          <w:rFonts w:cs="Arial"/>
          <w:b/>
        </w:rPr>
      </w:pPr>
    </w:p>
    <w:p w14:paraId="23E679C9" w14:textId="77777777" w:rsidR="00881B7B" w:rsidRPr="00985A9E" w:rsidRDefault="00881B7B" w:rsidP="00881B7B">
      <w:pPr>
        <w:spacing w:line="260" w:lineRule="exact"/>
        <w:jc w:val="both"/>
        <w:rPr>
          <w:rFonts w:cs="Arial"/>
        </w:rPr>
      </w:pPr>
      <w:r w:rsidRPr="00985A9E">
        <w:rPr>
          <w:rFonts w:cs="Arial"/>
        </w:rPr>
        <w:t>Naročnik bo ugotavljal sposobnost ponudnika za izvedbo javnega naročila, tako da bo preveril, ali obstajajo razlogi za izključitev ponudnika navedeni v točki 7.1 tega poglavja, ter ali ponudnik izpolnjuje pogoje za sodelovanje, navedene v točki 7.2 tega poglavja.</w:t>
      </w:r>
    </w:p>
    <w:p w14:paraId="5BDADC5D" w14:textId="77777777" w:rsidR="00881B7B" w:rsidRPr="00985A9E" w:rsidRDefault="00881B7B" w:rsidP="00881B7B">
      <w:pPr>
        <w:spacing w:line="260" w:lineRule="exact"/>
        <w:jc w:val="both"/>
        <w:rPr>
          <w:rFonts w:cs="Arial"/>
        </w:rPr>
      </w:pPr>
    </w:p>
    <w:p w14:paraId="7644B0CA" w14:textId="77777777" w:rsidR="00881B7B" w:rsidRPr="00985A9E" w:rsidRDefault="00881B7B" w:rsidP="00881B7B">
      <w:pPr>
        <w:spacing w:line="260" w:lineRule="exact"/>
        <w:jc w:val="both"/>
        <w:rPr>
          <w:rFonts w:cs="Arial"/>
        </w:rPr>
      </w:pPr>
      <w:r w:rsidRPr="00985A9E">
        <w:rPr>
          <w:rFonts w:cs="Arial"/>
        </w:rPr>
        <w:lastRenderedPageBreak/>
        <w:t>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Naročnik si pridržuje pravico do vpogleda v originalne dokumente.</w:t>
      </w:r>
    </w:p>
    <w:p w14:paraId="443F252D" w14:textId="77777777" w:rsidR="00881B7B" w:rsidRPr="00985A9E" w:rsidRDefault="00881B7B" w:rsidP="00881B7B">
      <w:pPr>
        <w:spacing w:line="260" w:lineRule="exact"/>
        <w:jc w:val="both"/>
        <w:rPr>
          <w:rFonts w:cs="Arial"/>
        </w:rPr>
      </w:pPr>
    </w:p>
    <w:p w14:paraId="4582097D" w14:textId="77777777" w:rsidR="00881B7B" w:rsidRPr="00985A9E" w:rsidRDefault="00881B7B" w:rsidP="00881B7B">
      <w:pPr>
        <w:spacing w:line="260" w:lineRule="exact"/>
        <w:jc w:val="both"/>
        <w:rPr>
          <w:rFonts w:cs="Arial"/>
        </w:rPr>
      </w:pPr>
      <w:r w:rsidRPr="00985A9E">
        <w:rPr>
          <w:rFonts w:cs="Arial"/>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28B2C798" w14:textId="77777777" w:rsidR="00881B7B" w:rsidRPr="00985A9E" w:rsidRDefault="00881B7B" w:rsidP="00881B7B">
      <w:pPr>
        <w:spacing w:line="260" w:lineRule="exact"/>
        <w:jc w:val="both"/>
        <w:rPr>
          <w:rFonts w:cs="Arial"/>
        </w:rPr>
      </w:pPr>
    </w:p>
    <w:p w14:paraId="6D9FDB1F" w14:textId="77777777" w:rsidR="00881B7B" w:rsidRPr="00985A9E" w:rsidRDefault="00881B7B" w:rsidP="00881B7B">
      <w:pPr>
        <w:spacing w:line="260" w:lineRule="exact"/>
        <w:jc w:val="both"/>
        <w:rPr>
          <w:rFonts w:cs="Arial"/>
        </w:rPr>
      </w:pPr>
      <w:r w:rsidRPr="00985A9E">
        <w:rPr>
          <w:rFonts w:cs="Arial"/>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8A62A5A" w14:textId="77777777" w:rsidR="00881B7B" w:rsidRPr="00985A9E" w:rsidRDefault="00881B7B" w:rsidP="00881B7B">
      <w:pPr>
        <w:spacing w:line="260" w:lineRule="exact"/>
        <w:jc w:val="both"/>
        <w:rPr>
          <w:rFonts w:cs="Arial"/>
        </w:rPr>
      </w:pPr>
    </w:p>
    <w:p w14:paraId="09B37C5D" w14:textId="77777777" w:rsidR="00881B7B" w:rsidRPr="00985A9E" w:rsidRDefault="00881B7B" w:rsidP="00A078E9">
      <w:pPr>
        <w:pStyle w:val="Odstavekseznama"/>
        <w:spacing w:line="260" w:lineRule="exact"/>
        <w:ind w:left="0"/>
        <w:contextualSpacing w:val="0"/>
        <w:jc w:val="both"/>
        <w:rPr>
          <w:rFonts w:cs="Arial"/>
        </w:rPr>
      </w:pPr>
      <w:r w:rsidRPr="00985A9E">
        <w:rPr>
          <w:rFonts w:cs="Arial"/>
        </w:rPr>
        <w:t>Kjer je pod posamezno zahtevo navedena le izjava oz. obrazec ESPD, bo naročnik pri preverjanju ponudb pridobil ustrezna dokazila iz dostopnih evidenc, lahko pa ponudnik v ponudbi predloži sam dokazila, s katerimi razpolaga (npr. potrdila iz Kazenske evidence - točka 7.1.1, ipd.).</w:t>
      </w:r>
    </w:p>
    <w:p w14:paraId="45B6C211" w14:textId="77777777" w:rsidR="00881B7B" w:rsidRPr="00985A9E" w:rsidRDefault="00881B7B" w:rsidP="00A078E9">
      <w:pPr>
        <w:pStyle w:val="Odstavekseznama"/>
        <w:spacing w:line="260" w:lineRule="exact"/>
        <w:ind w:left="0"/>
        <w:contextualSpacing w:val="0"/>
        <w:jc w:val="both"/>
        <w:rPr>
          <w:rFonts w:cs="Arial"/>
        </w:rPr>
      </w:pPr>
    </w:p>
    <w:p w14:paraId="0F3FEE8E" w14:textId="77777777" w:rsidR="00881B7B" w:rsidRPr="00985A9E" w:rsidRDefault="00881B7B" w:rsidP="00A078E9">
      <w:pPr>
        <w:pStyle w:val="Odstavekseznama"/>
        <w:spacing w:line="260" w:lineRule="exact"/>
        <w:ind w:left="0"/>
        <w:contextualSpacing w:val="0"/>
        <w:jc w:val="both"/>
        <w:rPr>
          <w:rFonts w:cs="Arial"/>
        </w:rPr>
      </w:pPr>
      <w:r w:rsidRPr="00985A9E">
        <w:rPr>
          <w:rFonts w:cs="Arial"/>
        </w:rPr>
        <w:t>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Enako velja za morebitnega podizvajalca, na katerega kapacitete se ponudnik morebiti sklicuje.</w:t>
      </w:r>
    </w:p>
    <w:p w14:paraId="22AF720A" w14:textId="77777777" w:rsidR="00881B7B" w:rsidRPr="00985A9E" w:rsidRDefault="00881B7B" w:rsidP="00881B7B">
      <w:pPr>
        <w:pStyle w:val="Odstavekseznama"/>
        <w:spacing w:line="260" w:lineRule="exact"/>
        <w:ind w:left="0"/>
        <w:contextualSpacing w:val="0"/>
        <w:rPr>
          <w:rFonts w:cs="Arial"/>
        </w:rPr>
      </w:pPr>
    </w:p>
    <w:p w14:paraId="3FB6A2CE" w14:textId="77777777" w:rsidR="00881B7B" w:rsidRPr="00985A9E" w:rsidRDefault="00881B7B" w:rsidP="00881B7B">
      <w:pPr>
        <w:spacing w:line="260" w:lineRule="exact"/>
        <w:jc w:val="both"/>
        <w:rPr>
          <w:rFonts w:cs="Arial"/>
        </w:rPr>
      </w:pPr>
      <w:r w:rsidRPr="00985A9E">
        <w:rPr>
          <w:rFonts w:cs="Arial"/>
        </w:rPr>
        <w:t>Ponudnik lahko izpolnjuje pogoje s podizvajalci pod pogojem, da bo podizvajalec izvedel posel v delu, v katerem bo ponudnik uporabil njegove zmogljivosti v ponudbi.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5C908303" w14:textId="77777777" w:rsidR="00881B7B" w:rsidRPr="00985A9E" w:rsidRDefault="00881B7B" w:rsidP="00881B7B">
      <w:pPr>
        <w:spacing w:line="260" w:lineRule="exact"/>
        <w:jc w:val="both"/>
        <w:rPr>
          <w:rFonts w:cs="Arial"/>
        </w:rPr>
      </w:pPr>
    </w:p>
    <w:p w14:paraId="2EFF038D" w14:textId="77777777" w:rsidR="00881B7B" w:rsidRPr="00985A9E" w:rsidRDefault="00881B7B" w:rsidP="00881B7B">
      <w:pPr>
        <w:spacing w:line="260" w:lineRule="exact"/>
        <w:jc w:val="both"/>
        <w:rPr>
          <w:rFonts w:cs="Arial"/>
        </w:rPr>
      </w:pPr>
      <w:r w:rsidRPr="00985A9E">
        <w:rPr>
          <w:rFonts w:cs="Arial"/>
        </w:rPr>
        <w:t xml:space="preserve">Podizvajalec mora enako kot ponudnik izpolnjevati zahteve pod točkami 7.1.1, 7.1.2, 7.1.3, 7.1.4 in 7.2.1, zahtevo pod točko 7.1.5 pa le v primeru, da zahteva neposredno plačilo s strani naročnika ali v primeru, da bo izvedel glavni del predmeta naročila. </w:t>
      </w:r>
    </w:p>
    <w:p w14:paraId="0837FC90" w14:textId="77777777" w:rsidR="00881B7B" w:rsidRPr="00985A9E" w:rsidRDefault="00881B7B" w:rsidP="00881B7B">
      <w:pPr>
        <w:spacing w:line="260" w:lineRule="exact"/>
        <w:jc w:val="both"/>
        <w:rPr>
          <w:rFonts w:cs="Arial"/>
        </w:rPr>
      </w:pPr>
    </w:p>
    <w:p w14:paraId="66E0C699" w14:textId="77777777" w:rsidR="00881B7B" w:rsidRPr="00985A9E" w:rsidRDefault="00881B7B" w:rsidP="00881B7B">
      <w:pPr>
        <w:spacing w:line="260" w:lineRule="exact"/>
        <w:jc w:val="both"/>
        <w:rPr>
          <w:rFonts w:cs="Arial"/>
        </w:rPr>
      </w:pPr>
      <w:r w:rsidRPr="00985A9E">
        <w:rPr>
          <w:rFonts w:cs="Arial"/>
        </w:rPr>
        <w:t>Pod enakimi pogoji lahko skupina ponudnikov uporabi zmogljivosti sodelujočih v tej skupini ali drugih subjektov.</w:t>
      </w:r>
    </w:p>
    <w:p w14:paraId="582FD4D1" w14:textId="77777777" w:rsidR="00881B7B" w:rsidRPr="00985A9E" w:rsidRDefault="00881B7B" w:rsidP="00881B7B">
      <w:pPr>
        <w:spacing w:line="260" w:lineRule="exact"/>
        <w:jc w:val="both"/>
        <w:rPr>
          <w:rFonts w:cs="Arial"/>
        </w:rPr>
      </w:pPr>
    </w:p>
    <w:p w14:paraId="3E042BB8" w14:textId="632F4F32" w:rsidR="00881B7B" w:rsidRPr="00985A9E" w:rsidRDefault="00881B7B" w:rsidP="00881B7B">
      <w:pPr>
        <w:spacing w:line="260" w:lineRule="exact"/>
        <w:jc w:val="both"/>
        <w:rPr>
          <w:rFonts w:cs="Arial"/>
        </w:rPr>
      </w:pPr>
      <w:r w:rsidRPr="00985A9E">
        <w:rPr>
          <w:rFonts w:cs="Arial"/>
        </w:rPr>
        <w:t xml:space="preserve">Za skupne ponudbe, ponudbe s podizvajalci ter za tuje gospodarske subjekte je potrebno upoštevati še točke </w:t>
      </w:r>
      <w:r w:rsidR="002141A8">
        <w:rPr>
          <w:rFonts w:cs="Arial"/>
        </w:rPr>
        <w:t>8</w:t>
      </w:r>
      <w:r w:rsidRPr="00985A9E">
        <w:rPr>
          <w:rFonts w:cs="Arial"/>
        </w:rPr>
        <w:t xml:space="preserve">.3.3 (Skupna ponudba), </w:t>
      </w:r>
      <w:r w:rsidR="002141A8">
        <w:rPr>
          <w:rFonts w:cs="Arial"/>
        </w:rPr>
        <w:t>8</w:t>
      </w:r>
      <w:r w:rsidRPr="00985A9E">
        <w:rPr>
          <w:rFonts w:cs="Arial"/>
        </w:rPr>
        <w:t xml:space="preserve">.3.4 (Ponudba s podizvajalci) in </w:t>
      </w:r>
      <w:r w:rsidR="002141A8">
        <w:rPr>
          <w:rFonts w:cs="Arial"/>
        </w:rPr>
        <w:t>8</w:t>
      </w:r>
      <w:r w:rsidRPr="00985A9E">
        <w:rPr>
          <w:rFonts w:cs="Arial"/>
        </w:rPr>
        <w:t>.3.5 (Tuji gospodarski subjekti) tega dela razpisne dokumentacije.</w:t>
      </w:r>
    </w:p>
    <w:p w14:paraId="410E0ADC" w14:textId="77777777" w:rsidR="00881B7B" w:rsidRPr="00985A9E" w:rsidRDefault="00881B7B" w:rsidP="00881B7B">
      <w:pPr>
        <w:spacing w:line="260" w:lineRule="exact"/>
        <w:jc w:val="both"/>
        <w:rPr>
          <w:rFonts w:cs="Arial"/>
        </w:rPr>
      </w:pPr>
    </w:p>
    <w:p w14:paraId="52C36BAB" w14:textId="77777777" w:rsidR="00881B7B" w:rsidRPr="00A078E9" w:rsidRDefault="00881B7B" w:rsidP="00881B7B">
      <w:pPr>
        <w:rPr>
          <w:b/>
          <w:bCs/>
        </w:rPr>
      </w:pPr>
      <w:bookmarkStart w:id="9" w:name="_Toc118821304"/>
      <w:r w:rsidRPr="00A078E9">
        <w:rPr>
          <w:b/>
          <w:bCs/>
        </w:rPr>
        <w:t>7.1</w:t>
      </w:r>
      <w:r w:rsidRPr="00A078E9">
        <w:rPr>
          <w:b/>
          <w:bCs/>
        </w:rPr>
        <w:tab/>
        <w:t>Razlogi za izključitev</w:t>
      </w:r>
      <w:bookmarkEnd w:id="9"/>
    </w:p>
    <w:p w14:paraId="2E065F7B" w14:textId="77777777" w:rsidR="00881B7B" w:rsidRPr="00985A9E" w:rsidRDefault="00881B7B" w:rsidP="00881B7B">
      <w:pPr>
        <w:spacing w:line="260" w:lineRule="exact"/>
        <w:jc w:val="both"/>
        <w:rPr>
          <w:rFonts w:cs="Arial"/>
        </w:rPr>
      </w:pPr>
    </w:p>
    <w:p w14:paraId="4589BBCA" w14:textId="77777777" w:rsidR="00881B7B" w:rsidRPr="00985A9E" w:rsidRDefault="00881B7B" w:rsidP="00881B7B">
      <w:pPr>
        <w:spacing w:line="260" w:lineRule="exact"/>
        <w:jc w:val="both"/>
        <w:rPr>
          <w:rFonts w:cs="Arial"/>
        </w:rPr>
      </w:pPr>
      <w:r w:rsidRPr="00985A9E">
        <w:rPr>
          <w:rFonts w:cs="Arial"/>
        </w:rPr>
        <w:t>Pri ponudniku ne sme obstajati nobeden od razlogov za izključitev iz te točke oziroma mora izpolnjevati vse spodaj navedene zahteve. Kot dokazilo o izpolnjevanju zahtev iz te točke, razen točke 7.1.5 , mora ponudnik v ponudbi predložiti obrazec ESPD (izpolnjen v »Del III: Razlogi za izključitev, Oddelek A, B in D). Izpolnjevanje zahteve iz točke 7.1.5 naročnik preveri preko javno dostopne evidence.</w:t>
      </w:r>
    </w:p>
    <w:p w14:paraId="4FF60082" w14:textId="77777777" w:rsidR="00881B7B" w:rsidRPr="00985A9E" w:rsidRDefault="00881B7B" w:rsidP="00881B7B">
      <w:pPr>
        <w:spacing w:line="260" w:lineRule="exact"/>
        <w:jc w:val="both"/>
        <w:rPr>
          <w:rFonts w:cs="Arial"/>
          <w:dstrike/>
        </w:rPr>
      </w:pPr>
    </w:p>
    <w:p w14:paraId="2B7E6A0C" w14:textId="77777777" w:rsidR="00881B7B" w:rsidRDefault="00881B7B" w:rsidP="00881B7B">
      <w:pPr>
        <w:pStyle w:val="Naslov3"/>
        <w:spacing w:before="0" w:after="0" w:line="260" w:lineRule="exact"/>
        <w:ind w:left="709" w:hanging="709"/>
        <w:jc w:val="both"/>
        <w:rPr>
          <w:rFonts w:cs="Arial"/>
          <w:color w:val="auto"/>
          <w:sz w:val="22"/>
          <w:szCs w:val="22"/>
        </w:rPr>
      </w:pPr>
      <w:bookmarkStart w:id="10" w:name="_Toc87964230"/>
      <w:bookmarkStart w:id="11" w:name="_Toc111614575"/>
      <w:bookmarkStart w:id="12" w:name="_Toc118821305"/>
      <w:r w:rsidRPr="005D727D">
        <w:rPr>
          <w:rFonts w:cs="Arial"/>
          <w:color w:val="auto"/>
          <w:sz w:val="22"/>
          <w:szCs w:val="22"/>
        </w:rPr>
        <w:t>7.1.1</w:t>
      </w:r>
      <w:r w:rsidRPr="005D727D">
        <w:rPr>
          <w:rFonts w:cs="Arial"/>
          <w:color w:val="auto"/>
          <w:sz w:val="22"/>
          <w:szCs w:val="22"/>
        </w:rPr>
        <w:tab/>
      </w:r>
      <w:r w:rsidRPr="00F62A5C">
        <w:rPr>
          <w:rFonts w:cs="Arial"/>
          <w:color w:val="auto"/>
          <w:sz w:val="22"/>
          <w:szCs w:val="22"/>
        </w:rPr>
        <w:t xml:space="preserve">Ponudnik niti njegovi predstavniki (to so osebe, ki so člani </w:t>
      </w:r>
      <w:r w:rsidRPr="00F62A5C">
        <w:rPr>
          <w:rFonts w:cs="Arial"/>
          <w:color w:val="auto"/>
          <w:sz w:val="22"/>
          <w:szCs w:val="22"/>
          <w:shd w:val="clear" w:color="auto" w:fill="FFFFFF"/>
        </w:rPr>
        <w:t>upravnega, vodstvenega ali nadzornega organa ponudnika ali ki imajo pooblastila za njegovo zastopanje ali odločanje ali nadzor v njem)</w:t>
      </w:r>
      <w:r w:rsidRPr="00F62A5C">
        <w:rPr>
          <w:rFonts w:cs="Arial"/>
          <w:color w:val="auto"/>
          <w:sz w:val="22"/>
          <w:szCs w:val="22"/>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0"/>
      <w:bookmarkEnd w:id="11"/>
      <w:bookmarkEnd w:id="12"/>
    </w:p>
    <w:p w14:paraId="2BB71AA3" w14:textId="77777777" w:rsidR="00F62A5C" w:rsidRPr="00F62A5C" w:rsidRDefault="00F62A5C" w:rsidP="00F62A5C"/>
    <w:p w14:paraId="2A85B59C" w14:textId="77777777" w:rsidR="00881B7B" w:rsidRPr="00985A9E" w:rsidRDefault="00881B7B" w:rsidP="00881B7B">
      <w:pPr>
        <w:spacing w:line="260" w:lineRule="exact"/>
        <w:ind w:left="709"/>
        <w:jc w:val="both"/>
        <w:rPr>
          <w:rFonts w:cs="Arial"/>
          <w:i/>
        </w:rPr>
      </w:pPr>
      <w:r w:rsidRPr="00985A9E">
        <w:rPr>
          <w:rFonts w:cs="Arial"/>
          <w:i/>
        </w:rPr>
        <w:t>OPOMBA: Za preveritev tega razloga ponudnik v ponudbi predloži izpolnjen in podpisan obrazec št. 3 in 4 (za vse gospodarske subjekte v ponudbi in za vse osebe, ki so članice upravnega, vodstvenega ali nadzornega organa gospodarskega subjekta vključno z vsemi osebami, ki imajo pooblastila za njegovo zastopanje, odločanje ali nadzor, navedene v obrazcu ESPD), oziroma lahko ponudnik potrdila iz Kazenske evidence priloži tudi sam. Tako predložena potrdila morajo odražati zadnje stanje, ne smejo pa biti starejša od 4 mesecev. V primeru, da navedena potrdila predloži ponudnik sam, mu ni potrebno prilagati pooblastil.</w:t>
      </w:r>
    </w:p>
    <w:p w14:paraId="6694E5B4" w14:textId="77777777" w:rsidR="00881B7B" w:rsidRPr="00985A9E" w:rsidRDefault="00881B7B" w:rsidP="00881B7B">
      <w:pPr>
        <w:spacing w:line="260" w:lineRule="exact"/>
        <w:ind w:left="709"/>
        <w:jc w:val="both"/>
        <w:rPr>
          <w:rFonts w:cs="Arial"/>
        </w:rPr>
      </w:pPr>
    </w:p>
    <w:p w14:paraId="793D27E4" w14:textId="77777777" w:rsidR="00881B7B" w:rsidRPr="00F62A5C" w:rsidRDefault="00881B7B" w:rsidP="00881B7B">
      <w:pPr>
        <w:pStyle w:val="Naslov3"/>
        <w:tabs>
          <w:tab w:val="left" w:pos="709"/>
        </w:tabs>
        <w:spacing w:before="0" w:after="0" w:line="260" w:lineRule="exact"/>
        <w:ind w:left="709" w:hanging="709"/>
        <w:jc w:val="both"/>
        <w:rPr>
          <w:b/>
          <w:color w:val="auto"/>
          <w:sz w:val="22"/>
          <w:szCs w:val="22"/>
        </w:rPr>
      </w:pPr>
      <w:bookmarkStart w:id="13" w:name="_Toc87964231"/>
      <w:bookmarkStart w:id="14" w:name="_Toc111614576"/>
      <w:bookmarkStart w:id="15" w:name="_Toc118821306"/>
      <w:r w:rsidRPr="005D727D">
        <w:rPr>
          <w:color w:val="auto"/>
          <w:sz w:val="22"/>
          <w:szCs w:val="22"/>
        </w:rPr>
        <w:t>7.1.2</w:t>
      </w:r>
      <w:r w:rsidRPr="00985A9E">
        <w:rPr>
          <w:sz w:val="22"/>
          <w:szCs w:val="22"/>
        </w:rPr>
        <w:tab/>
      </w:r>
      <w:r w:rsidRPr="00F62A5C">
        <w:rPr>
          <w:color w:val="auto"/>
          <w:sz w:val="22"/>
          <w:szCs w:val="22"/>
        </w:rPr>
        <w:t>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bookmarkEnd w:id="13"/>
      <w:bookmarkEnd w:id="14"/>
      <w:bookmarkEnd w:id="15"/>
    </w:p>
    <w:p w14:paraId="3A305F8C" w14:textId="77777777" w:rsidR="00881B7B" w:rsidRPr="00985A9E" w:rsidRDefault="00881B7B" w:rsidP="00881B7B">
      <w:pPr>
        <w:spacing w:line="260" w:lineRule="exact"/>
        <w:ind w:left="720"/>
        <w:jc w:val="both"/>
        <w:rPr>
          <w:rFonts w:cs="Arial"/>
          <w:color w:val="000000"/>
        </w:rPr>
      </w:pPr>
    </w:p>
    <w:p w14:paraId="6CCE524D" w14:textId="77777777" w:rsidR="00881B7B" w:rsidRPr="00F62A5C" w:rsidRDefault="00881B7B" w:rsidP="00881B7B">
      <w:pPr>
        <w:pStyle w:val="Naslov3"/>
        <w:tabs>
          <w:tab w:val="left" w:pos="709"/>
        </w:tabs>
        <w:spacing w:before="0" w:after="0" w:line="260" w:lineRule="exact"/>
        <w:ind w:left="709" w:hanging="709"/>
        <w:jc w:val="both"/>
        <w:rPr>
          <w:b/>
          <w:color w:val="auto"/>
          <w:sz w:val="22"/>
          <w:szCs w:val="22"/>
        </w:rPr>
      </w:pPr>
      <w:bookmarkStart w:id="16" w:name="_Toc111614577"/>
      <w:bookmarkStart w:id="17" w:name="_Toc118821307"/>
      <w:r w:rsidRPr="005D727D">
        <w:rPr>
          <w:color w:val="auto"/>
          <w:sz w:val="22"/>
          <w:szCs w:val="22"/>
        </w:rPr>
        <w:t>7.1.3</w:t>
      </w:r>
      <w:r w:rsidRPr="00985A9E">
        <w:rPr>
          <w:sz w:val="22"/>
          <w:szCs w:val="22"/>
        </w:rPr>
        <w:tab/>
      </w:r>
      <w:r w:rsidRPr="00F62A5C">
        <w:rPr>
          <w:color w:val="auto"/>
          <w:sz w:val="22"/>
          <w:szCs w:val="22"/>
        </w:rPr>
        <w:t>Ponudnik  na dan, ko poteče rok za oddajo ponudb ni izločen iz postopkov oddaje javnih naročil zaradi uvrstitve v evidenco gospodarskih subjektov z izrečenimi stranskimi sankcijami izločitve iz postopkov javnega naročanja.</w:t>
      </w:r>
      <w:bookmarkEnd w:id="16"/>
      <w:bookmarkEnd w:id="17"/>
    </w:p>
    <w:p w14:paraId="42384903" w14:textId="77777777" w:rsidR="00881B7B" w:rsidRPr="00F62A5C" w:rsidRDefault="00881B7B" w:rsidP="00881B7B">
      <w:pPr>
        <w:spacing w:line="260" w:lineRule="exact"/>
        <w:ind w:left="720"/>
        <w:jc w:val="both"/>
        <w:rPr>
          <w:rFonts w:cs="Arial"/>
          <w:color w:val="auto"/>
          <w:shd w:val="clear" w:color="auto" w:fill="FFFFFF"/>
        </w:rPr>
      </w:pPr>
    </w:p>
    <w:p w14:paraId="0455C771" w14:textId="12345D89" w:rsidR="00881B7B" w:rsidRPr="00F62A5C" w:rsidRDefault="00881B7B" w:rsidP="00CC205B">
      <w:pPr>
        <w:pStyle w:val="Naslov3"/>
        <w:numPr>
          <w:ilvl w:val="2"/>
          <w:numId w:val="7"/>
        </w:numPr>
        <w:spacing w:before="0" w:after="0" w:line="260" w:lineRule="exact"/>
        <w:jc w:val="both"/>
        <w:rPr>
          <w:rFonts w:cs="Arial"/>
          <w:b/>
          <w:color w:val="auto"/>
          <w:sz w:val="22"/>
          <w:szCs w:val="22"/>
          <w:shd w:val="clear" w:color="auto" w:fill="FFFFFF"/>
        </w:rPr>
      </w:pPr>
      <w:bookmarkStart w:id="18" w:name="_Toc87964232"/>
      <w:bookmarkStart w:id="19" w:name="_Toc111614578"/>
      <w:bookmarkStart w:id="20" w:name="_Toc118821308"/>
      <w:r w:rsidRPr="00F62A5C">
        <w:rPr>
          <w:rFonts w:cs="Arial"/>
          <w:color w:val="auto"/>
          <w:sz w:val="22"/>
          <w:szCs w:val="22"/>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z Odločbo Ustavnega sodišča RS št. U-I-180/19-23, z dne 5. 5. 2022, in ob smiselni uporabi devetega odstavka 75. člena ZJN-3) sprejel zadostne ukrepe, s katerimi lahko dokaže svojo zanesljivost kljub obstoju predmetnega razloga za izključitev.</w:t>
      </w:r>
      <w:bookmarkEnd w:id="18"/>
      <w:bookmarkEnd w:id="19"/>
      <w:bookmarkEnd w:id="20"/>
    </w:p>
    <w:p w14:paraId="69D0FB3C" w14:textId="77777777" w:rsidR="00881B7B" w:rsidRPr="00F62A5C" w:rsidRDefault="00881B7B" w:rsidP="00F62A5C">
      <w:pPr>
        <w:spacing w:line="260" w:lineRule="exact"/>
        <w:ind w:left="2127" w:hanging="709"/>
        <w:rPr>
          <w:rFonts w:cs="Arial"/>
          <w:color w:val="auto"/>
        </w:rPr>
      </w:pPr>
    </w:p>
    <w:p w14:paraId="11432E0D" w14:textId="604F06EC" w:rsidR="00881B7B" w:rsidRPr="00F62A5C" w:rsidRDefault="00881B7B" w:rsidP="00CC205B">
      <w:pPr>
        <w:pStyle w:val="Naslov3"/>
        <w:numPr>
          <w:ilvl w:val="2"/>
          <w:numId w:val="7"/>
        </w:numPr>
        <w:spacing w:before="0" w:after="0" w:line="260" w:lineRule="exact"/>
        <w:jc w:val="both"/>
        <w:rPr>
          <w:rFonts w:cs="Arial"/>
          <w:b/>
          <w:color w:val="auto"/>
          <w:sz w:val="22"/>
          <w:szCs w:val="22"/>
        </w:rPr>
      </w:pPr>
      <w:bookmarkStart w:id="21" w:name="_Toc87964233"/>
      <w:bookmarkStart w:id="22" w:name="_Toc111614579"/>
      <w:bookmarkStart w:id="23" w:name="_Toc118821309"/>
      <w:r w:rsidRPr="00F62A5C">
        <w:rPr>
          <w:rFonts w:cs="Arial"/>
          <w:color w:val="auto"/>
          <w:sz w:val="22"/>
          <w:szCs w:val="22"/>
        </w:rPr>
        <w:t xml:space="preserve">Ponudnik ni v seznamu poslovnih subjektov iz sedmega odstavka 35. člena Zakona o integriteti in preprečevanju korupcije (Uradni list RS, št. 69/11 – uradno prečiščeno besedilo in 158/20, v nadaljevanju </w:t>
      </w:r>
      <w:proofErr w:type="spellStart"/>
      <w:r w:rsidRPr="00F62A5C">
        <w:rPr>
          <w:rFonts w:cs="Arial"/>
          <w:color w:val="auto"/>
          <w:sz w:val="22"/>
          <w:szCs w:val="22"/>
        </w:rPr>
        <w:t>ZIntPK</w:t>
      </w:r>
      <w:proofErr w:type="spellEnd"/>
      <w:r w:rsidRPr="00F62A5C">
        <w:rPr>
          <w:rFonts w:cs="Arial"/>
          <w:color w:val="auto"/>
          <w:sz w:val="22"/>
          <w:szCs w:val="22"/>
        </w:rPr>
        <w:t>) in mu ni na podlagi tega člena prepovedano poslovanje z naročnikom.</w:t>
      </w:r>
      <w:bookmarkEnd w:id="21"/>
      <w:bookmarkEnd w:id="22"/>
      <w:bookmarkEnd w:id="23"/>
      <w:r w:rsidRPr="00F62A5C">
        <w:rPr>
          <w:rFonts w:cs="Arial"/>
          <w:color w:val="auto"/>
          <w:sz w:val="22"/>
          <w:szCs w:val="22"/>
        </w:rPr>
        <w:t xml:space="preserve"> </w:t>
      </w:r>
    </w:p>
    <w:p w14:paraId="5B9E5A08" w14:textId="216C2AA1" w:rsidR="005D727D" w:rsidRDefault="005D727D" w:rsidP="00D3448D">
      <w:pPr>
        <w:tabs>
          <w:tab w:val="left" w:pos="1225"/>
        </w:tabs>
        <w:spacing w:line="260" w:lineRule="exact"/>
        <w:rPr>
          <w:rFonts w:cs="Arial"/>
          <w:b/>
          <w:color w:val="auto"/>
        </w:rPr>
      </w:pPr>
    </w:p>
    <w:p w14:paraId="6D9113F7" w14:textId="77777777" w:rsidR="005D727D" w:rsidRPr="00F62A5C" w:rsidRDefault="005D727D" w:rsidP="00881B7B">
      <w:pPr>
        <w:spacing w:line="260" w:lineRule="exact"/>
        <w:rPr>
          <w:rFonts w:cs="Arial"/>
          <w:b/>
          <w:color w:val="auto"/>
        </w:rPr>
      </w:pPr>
    </w:p>
    <w:p w14:paraId="16A5AC59" w14:textId="77777777" w:rsidR="00881B7B" w:rsidRPr="00CC205B" w:rsidRDefault="00881B7B" w:rsidP="00881B7B">
      <w:pPr>
        <w:rPr>
          <w:b/>
          <w:bCs/>
        </w:rPr>
      </w:pPr>
      <w:bookmarkStart w:id="24" w:name="_Toc118821310"/>
      <w:r w:rsidRPr="00CC205B">
        <w:rPr>
          <w:b/>
          <w:bCs/>
        </w:rPr>
        <w:t>7.2</w:t>
      </w:r>
      <w:r w:rsidRPr="00CC205B">
        <w:rPr>
          <w:b/>
          <w:bCs/>
        </w:rPr>
        <w:tab/>
        <w:t>Pogoji za sodelovanje</w:t>
      </w:r>
      <w:bookmarkEnd w:id="24"/>
    </w:p>
    <w:p w14:paraId="6CD17F70" w14:textId="77777777" w:rsidR="00881B7B" w:rsidRPr="00985A9E" w:rsidRDefault="00881B7B" w:rsidP="00881B7B">
      <w:pPr>
        <w:spacing w:line="260" w:lineRule="exact"/>
        <w:jc w:val="both"/>
        <w:rPr>
          <w:rFonts w:cs="Arial"/>
          <w:color w:val="FF0000"/>
        </w:rPr>
      </w:pPr>
    </w:p>
    <w:p w14:paraId="3C12D2DD" w14:textId="77777777" w:rsidR="00881B7B" w:rsidRPr="00985A9E" w:rsidRDefault="00881B7B" w:rsidP="00881B7B">
      <w:pPr>
        <w:spacing w:line="260" w:lineRule="exact"/>
        <w:jc w:val="both"/>
        <w:rPr>
          <w:rFonts w:cs="Arial"/>
        </w:rPr>
      </w:pPr>
      <w:r w:rsidRPr="00985A9E">
        <w:rPr>
          <w:rFonts w:cs="Arial"/>
        </w:rPr>
        <w:t xml:space="preserve">Ponudnik mora izpolnjevati v tej točki navedeni pogoj. Kot dokazilo o izpolnjevanju zahteve iz te točke mora ponudnik v ponudbi predložiti obrazec ESPD (izpolnjen v »Del IV: Pogoji za </w:t>
      </w:r>
      <w:r w:rsidRPr="00985A9E">
        <w:rPr>
          <w:rFonts w:cs="Arial"/>
        </w:rPr>
        <w:lastRenderedPageBreak/>
        <w:t>sodelovanje) ter druga dokazila (dokumente ali izjave ponudnika), če so navedena pod posamezno zahtevo.</w:t>
      </w:r>
    </w:p>
    <w:p w14:paraId="393046C5" w14:textId="77777777" w:rsidR="00881B7B" w:rsidRPr="00985A9E" w:rsidRDefault="00881B7B" w:rsidP="00881B7B">
      <w:pPr>
        <w:spacing w:line="260" w:lineRule="exact"/>
        <w:jc w:val="both"/>
        <w:rPr>
          <w:rFonts w:cs="Arial"/>
        </w:rPr>
      </w:pPr>
    </w:p>
    <w:p w14:paraId="0C17CF48" w14:textId="4DAC2E2A" w:rsidR="00881B7B" w:rsidRPr="00985A9E" w:rsidRDefault="00881B7B" w:rsidP="00CC205B">
      <w:pPr>
        <w:pStyle w:val="Odstavekseznama"/>
        <w:ind w:left="0"/>
        <w:rPr>
          <w:shd w:val="clear" w:color="auto" w:fill="FFFFFF"/>
        </w:rPr>
      </w:pPr>
      <w:bookmarkStart w:id="25" w:name="_Toc118821311"/>
      <w:r w:rsidRPr="00985A9E">
        <w:rPr>
          <w:shd w:val="clear" w:color="auto" w:fill="FFFFFF"/>
        </w:rPr>
        <w:t>7.2.1</w:t>
      </w:r>
      <w:r w:rsidRPr="00985A9E">
        <w:rPr>
          <w:shd w:val="clear" w:color="auto" w:fill="FFFFFF"/>
        </w:rPr>
        <w:tab/>
      </w:r>
      <w:r w:rsidRPr="00D3448D">
        <w:rPr>
          <w:u w:val="single"/>
          <w:shd w:val="clear" w:color="auto" w:fill="FFFFFF"/>
        </w:rPr>
        <w:t>Ustreznost za opravljanje poklicne dejavnosti</w:t>
      </w:r>
      <w:bookmarkEnd w:id="25"/>
    </w:p>
    <w:p w14:paraId="0877BD39" w14:textId="77777777" w:rsidR="00881B7B" w:rsidRPr="00985A9E" w:rsidRDefault="00881B7B" w:rsidP="00881B7B">
      <w:pPr>
        <w:spacing w:line="260" w:lineRule="exact"/>
        <w:jc w:val="both"/>
        <w:rPr>
          <w:rFonts w:cs="Arial"/>
          <w:b/>
        </w:rPr>
      </w:pPr>
    </w:p>
    <w:p w14:paraId="74A2F2CB" w14:textId="77777777" w:rsidR="00881B7B" w:rsidRPr="00985A9E" w:rsidRDefault="00881B7B" w:rsidP="00F62A5C">
      <w:pPr>
        <w:spacing w:line="260" w:lineRule="exact"/>
        <w:jc w:val="both"/>
        <w:rPr>
          <w:rFonts w:cs="Arial"/>
        </w:rPr>
      </w:pPr>
      <w:r w:rsidRPr="00985A9E">
        <w:rPr>
          <w:rFonts w:cs="Arial"/>
        </w:rPr>
        <w:t>Ponudnik mora biti registriran in imeti v skladu z veljavno zakonodajo na področju zdravil, medicinskih pripomočkov in kemikalij vsa predpisana dovoljenja za opravljanje prometa z blagom, ki je predmet njegove ponudbe (vpis na sezname v ustrezni register JAZMP).</w:t>
      </w:r>
    </w:p>
    <w:p w14:paraId="2A4953B4" w14:textId="77777777" w:rsidR="00881B7B" w:rsidRDefault="00881B7B" w:rsidP="00CC205B">
      <w:pPr>
        <w:spacing w:line="260" w:lineRule="exact"/>
        <w:jc w:val="both"/>
        <w:rPr>
          <w:rFonts w:cs="Arial"/>
        </w:rPr>
      </w:pPr>
    </w:p>
    <w:p w14:paraId="6303BF86" w14:textId="77777777" w:rsidR="00CC205B" w:rsidRDefault="00CC205B" w:rsidP="00CC205B">
      <w:pPr>
        <w:spacing w:line="260" w:lineRule="exact"/>
        <w:jc w:val="both"/>
        <w:rPr>
          <w:rFonts w:cs="Arial"/>
        </w:rPr>
      </w:pPr>
    </w:p>
    <w:p w14:paraId="17522F8D" w14:textId="77777777" w:rsidR="00FA7F47" w:rsidRPr="00985A9E" w:rsidRDefault="00FA7F47" w:rsidP="00CC205B">
      <w:pPr>
        <w:spacing w:line="260" w:lineRule="exact"/>
        <w:jc w:val="both"/>
        <w:rPr>
          <w:rFonts w:cs="Arial"/>
        </w:rPr>
      </w:pPr>
    </w:p>
    <w:p w14:paraId="5A1CE0E7" w14:textId="77777777" w:rsidR="00881B7B" w:rsidRPr="00CC205B" w:rsidRDefault="00881B7B" w:rsidP="00881B7B">
      <w:pPr>
        <w:pStyle w:val="Naslov2"/>
        <w:numPr>
          <w:ilvl w:val="0"/>
          <w:numId w:val="6"/>
        </w:numPr>
        <w:ind w:left="360" w:hanging="360"/>
        <w:rPr>
          <w:b/>
          <w:bCs/>
        </w:rPr>
      </w:pPr>
      <w:bookmarkStart w:id="26" w:name="_Toc118821312"/>
      <w:r w:rsidRPr="00CC205B">
        <w:rPr>
          <w:b/>
          <w:bCs/>
        </w:rPr>
        <w:t>MERILO</w:t>
      </w:r>
      <w:bookmarkEnd w:id="26"/>
      <w:r w:rsidRPr="00CC205B">
        <w:rPr>
          <w:b/>
          <w:bCs/>
        </w:rPr>
        <w:t xml:space="preserve"> </w:t>
      </w:r>
    </w:p>
    <w:p w14:paraId="20ECE6D2" w14:textId="77777777" w:rsidR="00881B7B" w:rsidRPr="00985A9E" w:rsidRDefault="00881B7B" w:rsidP="00881B7B">
      <w:pPr>
        <w:spacing w:line="260" w:lineRule="exact"/>
      </w:pPr>
    </w:p>
    <w:p w14:paraId="3B5FC528" w14:textId="77777777" w:rsidR="00881B7B" w:rsidRDefault="00881B7B" w:rsidP="00881B7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color w:val="auto"/>
          <w:sz w:val="22"/>
          <w:szCs w:val="22"/>
        </w:rPr>
      </w:pPr>
      <w:r w:rsidRPr="00D4344A">
        <w:rPr>
          <w:rFonts w:cs="Arial"/>
          <w:color w:val="auto"/>
          <w:sz w:val="22"/>
          <w:szCs w:val="22"/>
        </w:rPr>
        <w:t>Merilo za izbor ponudbe in oddajo javnega naročila je ekonomsko najugodnejša ponudba, pri čemer se ponudbe za posamezno vrsto blaga oceni na podlagi cene, in sicer:</w:t>
      </w:r>
    </w:p>
    <w:p w14:paraId="230CB295" w14:textId="77777777" w:rsidR="00CC205B" w:rsidRPr="00D4344A" w:rsidRDefault="00CC205B" w:rsidP="00881B7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color w:val="auto"/>
          <w:sz w:val="22"/>
          <w:szCs w:val="22"/>
        </w:rPr>
      </w:pPr>
    </w:p>
    <w:p w14:paraId="63209958" w14:textId="3B2EC7E4" w:rsidR="00CC205B" w:rsidRDefault="00881B7B" w:rsidP="00881B7B">
      <w:pPr>
        <w:pStyle w:val="BodyText32"/>
        <w:numPr>
          <w:ilvl w:val="0"/>
          <w:numId w:val="9"/>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color w:val="auto"/>
          <w:sz w:val="22"/>
          <w:szCs w:val="22"/>
        </w:rPr>
      </w:pPr>
      <w:r w:rsidRPr="00D4344A">
        <w:rPr>
          <w:rFonts w:cs="Arial"/>
          <w:color w:val="auto"/>
          <w:sz w:val="22"/>
          <w:szCs w:val="22"/>
        </w:rPr>
        <w:t>za sklop</w:t>
      </w:r>
      <w:r w:rsidR="00124679">
        <w:rPr>
          <w:rFonts w:cs="Arial"/>
          <w:color w:val="auto"/>
          <w:sz w:val="22"/>
          <w:szCs w:val="22"/>
        </w:rPr>
        <w:t xml:space="preserve"> 1, 2</w:t>
      </w:r>
      <w:r w:rsidR="00CF6B0F">
        <w:rPr>
          <w:rFonts w:cs="Arial"/>
          <w:color w:val="auto"/>
          <w:sz w:val="22"/>
          <w:szCs w:val="22"/>
        </w:rPr>
        <w:t>,</w:t>
      </w:r>
      <w:r w:rsidR="00124679">
        <w:rPr>
          <w:rFonts w:cs="Arial"/>
          <w:color w:val="auto"/>
          <w:sz w:val="22"/>
          <w:szCs w:val="22"/>
        </w:rPr>
        <w:t xml:space="preserve"> 3</w:t>
      </w:r>
      <w:r w:rsidR="00CF6B0F">
        <w:rPr>
          <w:rFonts w:cs="Arial"/>
          <w:color w:val="auto"/>
          <w:sz w:val="22"/>
          <w:szCs w:val="22"/>
        </w:rPr>
        <w:t xml:space="preserve"> in 8</w:t>
      </w:r>
      <w:r w:rsidRPr="00D4344A">
        <w:rPr>
          <w:rFonts w:cs="Arial"/>
          <w:color w:val="auto"/>
          <w:sz w:val="22"/>
          <w:szCs w:val="22"/>
        </w:rPr>
        <w:t xml:space="preserve">: najnižje končne cene posamezne vrste blaga z upoštevanim fiksnim popustom na najvišjo dovoljeno ceno oziroma izredno višjo dovoljeno ceno za zdravila, ki jo določa JAZMP, </w:t>
      </w:r>
      <w:r w:rsidR="00CC205B">
        <w:rPr>
          <w:rFonts w:cs="Arial"/>
          <w:color w:val="auto"/>
          <w:sz w:val="22"/>
          <w:szCs w:val="22"/>
        </w:rPr>
        <w:t>brez DDV</w:t>
      </w:r>
      <w:r w:rsidR="002141A8">
        <w:rPr>
          <w:rFonts w:cs="Arial"/>
          <w:color w:val="auto"/>
          <w:sz w:val="22"/>
          <w:szCs w:val="22"/>
        </w:rPr>
        <w:t>,</w:t>
      </w:r>
      <w:r w:rsidR="00D4344A" w:rsidRPr="00D4344A">
        <w:rPr>
          <w:rFonts w:cs="Arial"/>
          <w:color w:val="auto"/>
          <w:sz w:val="22"/>
          <w:szCs w:val="22"/>
        </w:rPr>
        <w:t xml:space="preserve"> </w:t>
      </w:r>
      <w:r w:rsidRPr="00D4344A">
        <w:rPr>
          <w:rFonts w:cs="Arial"/>
          <w:color w:val="auto"/>
          <w:sz w:val="22"/>
          <w:szCs w:val="22"/>
        </w:rPr>
        <w:t xml:space="preserve">oziroma dogovorjeno ceno na podlagi dogovora o cenah zdravil med ZZZS in proizvajalci zdravil. </w:t>
      </w:r>
    </w:p>
    <w:p w14:paraId="5E19B625" w14:textId="77777777" w:rsidR="00CC205B" w:rsidRDefault="00CC205B" w:rsidP="00CC20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cs="Arial"/>
          <w:color w:val="auto"/>
          <w:sz w:val="22"/>
          <w:szCs w:val="22"/>
        </w:rPr>
      </w:pPr>
    </w:p>
    <w:p w14:paraId="641B5237" w14:textId="1A30DABD" w:rsidR="00881B7B" w:rsidRPr="002141A8" w:rsidRDefault="00881B7B" w:rsidP="00CC20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cs="Arial"/>
          <w:color w:val="auto"/>
          <w:sz w:val="22"/>
          <w:szCs w:val="22"/>
        </w:rPr>
      </w:pPr>
      <w:r w:rsidRPr="00D4344A">
        <w:rPr>
          <w:rFonts w:cs="Arial"/>
          <w:color w:val="auto"/>
          <w:sz w:val="22"/>
          <w:szCs w:val="22"/>
          <w:u w:val="single"/>
        </w:rPr>
        <w:t xml:space="preserve">Zaradi primerljivosti ponudb mora ponudnik pri pripravi ponudbe podati veljavno ceno ponujenega zdravila za prijavljeno pakiranje na </w:t>
      </w:r>
      <w:r w:rsidR="002141A8">
        <w:rPr>
          <w:rFonts w:cs="Arial"/>
          <w:color w:val="auto"/>
          <w:sz w:val="22"/>
          <w:szCs w:val="22"/>
          <w:u w:val="single"/>
        </w:rPr>
        <w:t>7.7.2025</w:t>
      </w:r>
      <w:r w:rsidR="00CC205B">
        <w:rPr>
          <w:rFonts w:cs="Arial"/>
          <w:color w:val="auto"/>
          <w:sz w:val="22"/>
          <w:szCs w:val="22"/>
          <w:u w:val="single"/>
        </w:rPr>
        <w:t>.</w:t>
      </w:r>
      <w:r w:rsidR="002141A8">
        <w:rPr>
          <w:rFonts w:cs="Arial"/>
          <w:color w:val="auto"/>
          <w:sz w:val="22"/>
          <w:szCs w:val="22"/>
          <w:u w:val="single"/>
        </w:rPr>
        <w:t xml:space="preserve"> </w:t>
      </w:r>
      <w:r w:rsidR="002141A8">
        <w:rPr>
          <w:rFonts w:cs="Arial"/>
          <w:color w:val="auto"/>
          <w:sz w:val="22"/>
          <w:szCs w:val="22"/>
        </w:rPr>
        <w:t xml:space="preserve">Ponudniki seveda lahko ponudbe oddajo pred 7.7.2025, vendar pa naj v primeru spremembe cen svoje ponudbe ustrezno spremenijo. </w:t>
      </w:r>
    </w:p>
    <w:p w14:paraId="55A817ED" w14:textId="77777777" w:rsidR="00CC205B" w:rsidRPr="00D4344A" w:rsidRDefault="00CC205B" w:rsidP="00CC20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color w:val="auto"/>
          <w:sz w:val="22"/>
          <w:szCs w:val="22"/>
        </w:rPr>
      </w:pPr>
    </w:p>
    <w:p w14:paraId="072DFB26" w14:textId="5928E163" w:rsidR="00881B7B" w:rsidRPr="00124679" w:rsidRDefault="00881B7B" w:rsidP="00881B7B">
      <w:pPr>
        <w:pStyle w:val="BodyText32"/>
        <w:numPr>
          <w:ilvl w:val="0"/>
          <w:numId w:val="9"/>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left" w:pos="0"/>
          <w:tab w:val="left" w:pos="426"/>
        </w:tabs>
        <w:spacing w:line="260" w:lineRule="exact"/>
        <w:rPr>
          <w:rFonts w:cs="Arial"/>
          <w:lang w:eastAsia="en-US"/>
        </w:rPr>
      </w:pPr>
      <w:r w:rsidRPr="00124679">
        <w:rPr>
          <w:rFonts w:cs="Arial"/>
          <w:color w:val="auto"/>
          <w:sz w:val="22"/>
          <w:szCs w:val="22"/>
        </w:rPr>
        <w:t>za sklop</w:t>
      </w:r>
      <w:r w:rsidR="00FA7F47">
        <w:rPr>
          <w:rFonts w:cs="Arial"/>
          <w:color w:val="auto"/>
          <w:sz w:val="22"/>
          <w:szCs w:val="22"/>
        </w:rPr>
        <w:t>e 4,</w:t>
      </w:r>
      <w:r w:rsidR="00124679" w:rsidRPr="00124679">
        <w:rPr>
          <w:rFonts w:cs="Arial"/>
          <w:color w:val="auto"/>
          <w:sz w:val="22"/>
          <w:szCs w:val="22"/>
        </w:rPr>
        <w:t xml:space="preserve"> 5, 6, </w:t>
      </w:r>
      <w:r w:rsidR="00CF6B0F">
        <w:rPr>
          <w:rFonts w:cs="Arial"/>
          <w:color w:val="auto"/>
          <w:sz w:val="22"/>
          <w:szCs w:val="22"/>
        </w:rPr>
        <w:t xml:space="preserve">in </w:t>
      </w:r>
      <w:r w:rsidR="00124679" w:rsidRPr="00124679">
        <w:rPr>
          <w:rFonts w:cs="Arial"/>
          <w:color w:val="auto"/>
          <w:sz w:val="22"/>
          <w:szCs w:val="22"/>
        </w:rPr>
        <w:t>7</w:t>
      </w:r>
      <w:r w:rsidRPr="00124679">
        <w:rPr>
          <w:rFonts w:cs="Arial"/>
          <w:color w:val="auto"/>
          <w:sz w:val="22"/>
          <w:szCs w:val="22"/>
        </w:rPr>
        <w:t xml:space="preserve">: </w:t>
      </w:r>
      <w:r w:rsidR="00124679">
        <w:rPr>
          <w:rFonts w:cs="Arial"/>
          <w:color w:val="auto"/>
          <w:sz w:val="22"/>
          <w:szCs w:val="22"/>
        </w:rPr>
        <w:t>ekonomsko najugodnejša ponudba</w:t>
      </w:r>
      <w:r w:rsidR="00EA204D">
        <w:rPr>
          <w:rFonts w:cs="Arial"/>
          <w:color w:val="auto"/>
          <w:sz w:val="22"/>
          <w:szCs w:val="22"/>
        </w:rPr>
        <w:t>.</w:t>
      </w:r>
    </w:p>
    <w:p w14:paraId="2C9DDBF8" w14:textId="77777777" w:rsidR="00CC205B" w:rsidRDefault="00CC205B" w:rsidP="00881B7B">
      <w:pPr>
        <w:tabs>
          <w:tab w:val="left" w:pos="0"/>
          <w:tab w:val="left" w:pos="426"/>
        </w:tabs>
        <w:spacing w:line="260" w:lineRule="exact"/>
        <w:jc w:val="both"/>
        <w:rPr>
          <w:rFonts w:cs="Arial"/>
          <w:lang w:eastAsia="en-US"/>
        </w:rPr>
      </w:pPr>
    </w:p>
    <w:p w14:paraId="0A089B41" w14:textId="0E173D78" w:rsidR="00881B7B" w:rsidRDefault="00881B7B" w:rsidP="00881B7B">
      <w:pPr>
        <w:tabs>
          <w:tab w:val="left" w:pos="0"/>
          <w:tab w:val="left" w:pos="426"/>
        </w:tabs>
        <w:spacing w:line="260" w:lineRule="exact"/>
        <w:jc w:val="both"/>
        <w:rPr>
          <w:rFonts w:cs="Arial"/>
          <w:lang w:eastAsia="en-US"/>
        </w:rPr>
      </w:pPr>
      <w:r w:rsidRPr="00985A9E">
        <w:rPr>
          <w:rFonts w:cs="Arial"/>
          <w:lang w:eastAsia="en-US"/>
        </w:rPr>
        <w:t>OPOMBA:</w:t>
      </w:r>
    </w:p>
    <w:p w14:paraId="0738B3CE" w14:textId="6BA27EDE" w:rsidR="00881B7B" w:rsidRDefault="00881B7B" w:rsidP="00881B7B">
      <w:pPr>
        <w:spacing w:line="260" w:lineRule="exact"/>
        <w:jc w:val="both"/>
        <w:rPr>
          <w:rFonts w:cs="Arial"/>
          <w:iCs/>
          <w:lang w:eastAsia="en-US"/>
        </w:rPr>
      </w:pPr>
      <w:r w:rsidRPr="00985A9E">
        <w:rPr>
          <w:rFonts w:cs="Arial"/>
        </w:rPr>
        <w:t xml:space="preserve">V primeru, da je za posamezno vrsto blaga pri dveh ali več ponudnikih </w:t>
      </w:r>
      <w:r w:rsidRPr="00985A9E">
        <w:rPr>
          <w:rFonts w:cs="Arial"/>
          <w:lang w:eastAsia="en-US"/>
        </w:rPr>
        <w:t xml:space="preserve">ponujena enaka in hkrati najnižja </w:t>
      </w:r>
      <w:r w:rsidRPr="00985A9E">
        <w:rPr>
          <w:rFonts w:cs="Arial"/>
        </w:rPr>
        <w:t xml:space="preserve">skupna vrednost v EUR </w:t>
      </w:r>
      <w:r w:rsidR="00D3448D">
        <w:rPr>
          <w:rFonts w:cs="Arial"/>
        </w:rPr>
        <w:t>bre</w:t>
      </w:r>
      <w:r w:rsidRPr="00985A9E">
        <w:rPr>
          <w:rFonts w:cs="Arial"/>
        </w:rPr>
        <w:t>z DDV</w:t>
      </w:r>
      <w:r w:rsidR="00D4344A">
        <w:rPr>
          <w:rFonts w:cs="Arial"/>
        </w:rPr>
        <w:t xml:space="preserve">, </w:t>
      </w:r>
      <w:r w:rsidRPr="00985A9E">
        <w:rPr>
          <w:rFonts w:cs="Arial"/>
          <w:iCs/>
          <w:lang w:eastAsia="en-US"/>
        </w:rPr>
        <w:t>bo naročnik za to posamezno vrsto blaga izbral ponudnika, ki bo prvi oddal ponudbo v informacijski sistem e-JN.</w:t>
      </w:r>
    </w:p>
    <w:p w14:paraId="331FC099" w14:textId="77777777" w:rsidR="00CC205B" w:rsidRDefault="00CC205B" w:rsidP="00881B7B">
      <w:pPr>
        <w:spacing w:line="260" w:lineRule="exact"/>
        <w:jc w:val="both"/>
        <w:rPr>
          <w:rFonts w:cs="Arial"/>
          <w:iCs/>
          <w:lang w:eastAsia="en-US"/>
        </w:rPr>
      </w:pPr>
    </w:p>
    <w:p w14:paraId="1B260DFA" w14:textId="3F0C757D" w:rsidR="00CC205B" w:rsidRDefault="00CC205B" w:rsidP="00881B7B">
      <w:pPr>
        <w:spacing w:line="260" w:lineRule="exact"/>
        <w:jc w:val="both"/>
        <w:rPr>
          <w:rFonts w:cs="Arial"/>
          <w:iCs/>
          <w:lang w:eastAsia="en-US"/>
        </w:rPr>
      </w:pPr>
    </w:p>
    <w:p w14:paraId="219BB516" w14:textId="77777777" w:rsidR="002141A8" w:rsidRPr="00985A9E" w:rsidRDefault="002141A8" w:rsidP="00881B7B">
      <w:pPr>
        <w:spacing w:line="260" w:lineRule="exact"/>
        <w:jc w:val="both"/>
        <w:rPr>
          <w:rFonts w:cs="Arial"/>
          <w:iCs/>
          <w:lang w:eastAsia="en-US"/>
        </w:rPr>
      </w:pPr>
    </w:p>
    <w:p w14:paraId="064183DE" w14:textId="77777777" w:rsidR="00881B7B" w:rsidRPr="00CC205B" w:rsidRDefault="00881B7B" w:rsidP="00881B7B">
      <w:pPr>
        <w:pStyle w:val="Naslov2"/>
        <w:numPr>
          <w:ilvl w:val="0"/>
          <w:numId w:val="6"/>
        </w:numPr>
        <w:ind w:left="360" w:hanging="360"/>
        <w:rPr>
          <w:b/>
          <w:bCs/>
        </w:rPr>
      </w:pPr>
      <w:bookmarkStart w:id="27" w:name="_Toc118821313"/>
      <w:r w:rsidRPr="00CC205B">
        <w:rPr>
          <w:b/>
          <w:bCs/>
        </w:rPr>
        <w:t>IZDELAVA PONUDBE</w:t>
      </w:r>
      <w:bookmarkEnd w:id="27"/>
    </w:p>
    <w:p w14:paraId="1A6C92CC" w14:textId="77777777" w:rsidR="00881B7B" w:rsidRPr="00985A9E" w:rsidRDefault="00881B7B" w:rsidP="00881B7B">
      <w:pPr>
        <w:spacing w:line="260" w:lineRule="exact"/>
        <w:jc w:val="both"/>
        <w:rPr>
          <w:rFonts w:cs="Arial"/>
          <w:b/>
        </w:rPr>
      </w:pPr>
    </w:p>
    <w:p w14:paraId="524869F6" w14:textId="657E3301" w:rsidR="00881B7B" w:rsidRPr="00CC205B" w:rsidRDefault="00CC205B" w:rsidP="00881B7B">
      <w:pPr>
        <w:rPr>
          <w:b/>
          <w:bCs/>
        </w:rPr>
      </w:pPr>
      <w:bookmarkStart w:id="28" w:name="_Toc118821314"/>
      <w:r w:rsidRPr="00CC205B">
        <w:rPr>
          <w:b/>
          <w:bCs/>
        </w:rPr>
        <w:t>8</w:t>
      </w:r>
      <w:r w:rsidR="00881B7B" w:rsidRPr="00CC205B">
        <w:rPr>
          <w:b/>
          <w:bCs/>
        </w:rPr>
        <w:t>.1</w:t>
      </w:r>
      <w:r w:rsidR="00881B7B" w:rsidRPr="00CC205B">
        <w:rPr>
          <w:b/>
          <w:bCs/>
        </w:rPr>
        <w:tab/>
        <w:t>Priprava in oddaja ponudbe v sistem e-JN</w:t>
      </w:r>
      <w:bookmarkEnd w:id="28"/>
    </w:p>
    <w:p w14:paraId="3F15D1A4" w14:textId="77777777" w:rsidR="00881B7B" w:rsidRPr="00985A9E" w:rsidRDefault="00881B7B" w:rsidP="00881B7B">
      <w:pPr>
        <w:spacing w:line="260" w:lineRule="exact"/>
        <w:jc w:val="both"/>
        <w:rPr>
          <w:rFonts w:cs="Arial"/>
          <w:b/>
        </w:rPr>
      </w:pPr>
    </w:p>
    <w:p w14:paraId="43186129" w14:textId="77777777" w:rsidR="00881B7B" w:rsidRPr="00985A9E" w:rsidRDefault="00881B7B" w:rsidP="00D4344A">
      <w:pPr>
        <w:pStyle w:val="Odstavekseznama"/>
        <w:spacing w:line="260" w:lineRule="exact"/>
        <w:ind w:left="0"/>
        <w:contextualSpacing w:val="0"/>
        <w:jc w:val="both"/>
        <w:rPr>
          <w:rFonts w:cs="Arial"/>
        </w:rPr>
      </w:pPr>
      <w:r w:rsidRPr="00985A9E">
        <w:rPr>
          <w:rFonts w:cs="Arial"/>
        </w:rPr>
        <w:t xml:space="preserve">Ponudnik vpiše zahtevane podatke v obrazce, ki so sestavni del razpisne dokumentacije ali v obrazce, ki jih izdela ponudnik sam, ki pa vsebinsko ne smejo odstopati od priloženih obrazcev. </w:t>
      </w:r>
    </w:p>
    <w:p w14:paraId="195440E8" w14:textId="77777777" w:rsidR="00881B7B" w:rsidRPr="00985A9E" w:rsidRDefault="00881B7B" w:rsidP="00D4344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sz w:val="22"/>
          <w:szCs w:val="22"/>
        </w:rPr>
      </w:pPr>
    </w:p>
    <w:p w14:paraId="504AC40B" w14:textId="77777777" w:rsidR="00881B7B" w:rsidRPr="00985A9E" w:rsidRDefault="00881B7B" w:rsidP="00D4344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b w:val="0"/>
          <w:sz w:val="22"/>
          <w:szCs w:val="22"/>
        </w:rPr>
      </w:pPr>
      <w:r w:rsidRPr="00985A9E">
        <w:rPr>
          <w:rFonts w:ascii="Georgia" w:hAnsi="Georgia" w:cs="Arial"/>
          <w:b w:val="0"/>
          <w:sz w:val="22"/>
          <w:szCs w:val="22"/>
        </w:rPr>
        <w:t xml:space="preserve">Kjer je na obrazcih (na koncu) dodana rubrika za datum, žig in podpis, morajo biti obrazci oz. izjave opremljene z datumom in podpisane, ter v kolikor gospodarski subjekt uporablja žig, morajo biti tudi žigosane. </w:t>
      </w:r>
    </w:p>
    <w:p w14:paraId="5F4FC9F0" w14:textId="77777777" w:rsidR="00881B7B" w:rsidRPr="00985A9E" w:rsidRDefault="00881B7B" w:rsidP="00D4344A">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b w:val="0"/>
          <w:sz w:val="22"/>
          <w:szCs w:val="22"/>
        </w:rPr>
      </w:pPr>
    </w:p>
    <w:p w14:paraId="1302E444" w14:textId="77777777" w:rsidR="00881B7B" w:rsidRPr="00985A9E" w:rsidRDefault="00881B7B" w:rsidP="00D4344A">
      <w:pPr>
        <w:spacing w:line="260" w:lineRule="exact"/>
        <w:jc w:val="both"/>
        <w:rPr>
          <w:rFonts w:cs="Arial"/>
        </w:rPr>
      </w:pPr>
      <w:r w:rsidRPr="00985A9E">
        <w:rPr>
          <w:rFonts w:cs="Arial"/>
        </w:rPr>
        <w:t>Ponudnik, ki odda ponudbo, pod kazensko in materialno odgovornostjo jamči, da so vsi podatki in dokumenti, podani v ponudbi, resnični in da (.</w:t>
      </w:r>
      <w:proofErr w:type="spellStart"/>
      <w:r w:rsidRPr="00985A9E">
        <w:rPr>
          <w:rFonts w:cs="Arial"/>
        </w:rPr>
        <w:t>pdf</w:t>
      </w:r>
      <w:proofErr w:type="spellEnd"/>
      <w:r w:rsidRPr="00985A9E">
        <w:rPr>
          <w:rFonts w:cs="Arial"/>
        </w:rPr>
        <w:t>) datoteke priloženih listin ustrezajo originalu. V nasprotnem primeru ponudnik naročniku odgovarja za vso škodo, ki mu je nastala.</w:t>
      </w:r>
    </w:p>
    <w:p w14:paraId="70FBC3A4" w14:textId="77777777" w:rsidR="00881B7B" w:rsidRPr="00985A9E" w:rsidRDefault="00881B7B" w:rsidP="00D4344A">
      <w:pPr>
        <w:spacing w:line="260" w:lineRule="exact"/>
        <w:jc w:val="both"/>
        <w:rPr>
          <w:rFonts w:eastAsia="Calibri"/>
          <w:lang w:eastAsia="en-US"/>
        </w:rPr>
      </w:pPr>
    </w:p>
    <w:p w14:paraId="058D5A9A" w14:textId="77777777" w:rsidR="00881B7B" w:rsidRPr="00985A9E" w:rsidRDefault="00881B7B" w:rsidP="00D4344A">
      <w:pPr>
        <w:spacing w:line="260" w:lineRule="exact"/>
        <w:jc w:val="both"/>
        <w:rPr>
          <w:rFonts w:eastAsia="Calibri" w:cs="Arial"/>
          <w:lang w:eastAsia="en-US"/>
        </w:rPr>
      </w:pPr>
      <w:r w:rsidRPr="00985A9E">
        <w:rPr>
          <w:rFonts w:eastAsia="Calibri" w:cs="Arial"/>
          <w:lang w:eastAsia="en-US"/>
        </w:rPr>
        <w:lastRenderedPageBreak/>
        <w:t xml:space="preserve">Podrobna navodila v zvezi z načinom priprave in oddaje ponudbe so navedena v Navodilih za uporabo e-JN, ki so objavljena na spletnem naslovu </w:t>
      </w:r>
      <w:hyperlink r:id="rId13" w:history="1">
        <w:r w:rsidRPr="00985A9E">
          <w:rPr>
            <w:rFonts w:eastAsia="Calibri" w:cs="Arial"/>
            <w:u w:val="single"/>
            <w:lang w:eastAsia="en-US"/>
          </w:rPr>
          <w:t>https://ejn.gov.si/eJN2</w:t>
        </w:r>
      </w:hyperlink>
      <w:r w:rsidRPr="00985A9E">
        <w:rPr>
          <w:rFonts w:eastAsia="Calibri" w:cs="Arial"/>
          <w:lang w:eastAsia="en-US"/>
        </w:rPr>
        <w:t>.</w:t>
      </w:r>
    </w:p>
    <w:p w14:paraId="1AD96857" w14:textId="77777777" w:rsidR="00881B7B" w:rsidRPr="00985A9E" w:rsidRDefault="00881B7B" w:rsidP="00D4344A">
      <w:pPr>
        <w:spacing w:line="260" w:lineRule="exact"/>
        <w:jc w:val="both"/>
        <w:rPr>
          <w:rFonts w:eastAsia="Calibri" w:cs="Arial"/>
          <w:lang w:eastAsia="en-US"/>
        </w:rPr>
      </w:pPr>
    </w:p>
    <w:p w14:paraId="21849365" w14:textId="77777777" w:rsidR="00881B7B" w:rsidRPr="00985A9E" w:rsidRDefault="00881B7B" w:rsidP="00D4344A">
      <w:pPr>
        <w:spacing w:line="260" w:lineRule="exact"/>
        <w:jc w:val="both"/>
        <w:rPr>
          <w:rFonts w:eastAsia="Calibri"/>
          <w:b/>
          <w:lang w:eastAsia="en-US"/>
        </w:rPr>
      </w:pPr>
      <w:r w:rsidRPr="00985A9E">
        <w:rPr>
          <w:rFonts w:eastAsia="Calibri"/>
          <w:b/>
          <w:lang w:eastAsia="en-US"/>
        </w:rPr>
        <w:t>Ponudnik v informacijskem sistemu e-JN v razdelek »Predračun« naloži izpolnjeno datoteko »Ponudbeni predračun« v .</w:t>
      </w:r>
      <w:proofErr w:type="spellStart"/>
      <w:r w:rsidRPr="00985A9E">
        <w:rPr>
          <w:rFonts w:eastAsia="Calibri"/>
          <w:b/>
          <w:lang w:eastAsia="en-US"/>
        </w:rPr>
        <w:t>pdf</w:t>
      </w:r>
      <w:proofErr w:type="spellEnd"/>
      <w:r w:rsidRPr="00985A9E">
        <w:rPr>
          <w:rFonts w:eastAsia="Calibri"/>
          <w:b/>
          <w:lang w:eastAsia="en-US"/>
        </w:rPr>
        <w:t xml:space="preserve"> datoteki, ki bo dostopen na javnem odpiranju ponudb.</w:t>
      </w:r>
    </w:p>
    <w:p w14:paraId="76174F99" w14:textId="77777777" w:rsidR="00881B7B" w:rsidRPr="00985A9E" w:rsidRDefault="00881B7B" w:rsidP="00D4344A">
      <w:pPr>
        <w:spacing w:line="260" w:lineRule="exact"/>
        <w:jc w:val="both"/>
        <w:rPr>
          <w:rFonts w:eastAsia="Calibri"/>
          <w:b/>
          <w:lang w:eastAsia="en-US"/>
        </w:rPr>
      </w:pPr>
      <w:r w:rsidRPr="00985A9E">
        <w:rPr>
          <w:rFonts w:eastAsia="Calibri"/>
          <w:b/>
          <w:lang w:eastAsia="en-US"/>
        </w:rPr>
        <w:t>Obrazec »ESPD« ponudnik naloži v razdelek »ESPD«.</w:t>
      </w:r>
    </w:p>
    <w:p w14:paraId="77558C7A" w14:textId="77777777" w:rsidR="00881B7B" w:rsidRPr="00985A9E" w:rsidRDefault="00881B7B" w:rsidP="00D4344A">
      <w:pPr>
        <w:spacing w:line="260" w:lineRule="exact"/>
        <w:jc w:val="both"/>
        <w:rPr>
          <w:rFonts w:eastAsia="Calibri"/>
          <w:b/>
          <w:lang w:eastAsia="en-US"/>
        </w:rPr>
      </w:pPr>
      <w:r w:rsidRPr="00985A9E">
        <w:rPr>
          <w:rFonts w:eastAsia="Calibri"/>
          <w:b/>
          <w:lang w:eastAsia="en-US"/>
        </w:rPr>
        <w:t>Ostale izjave, obrazce oz. dokumente, ki jih mora ponudnik v ponudbi predložiti, pa ponudnik naloži v razdelek »Drugi dokumenti«.</w:t>
      </w:r>
    </w:p>
    <w:p w14:paraId="27FB13BE" w14:textId="77777777" w:rsidR="00881B7B" w:rsidRDefault="00881B7B" w:rsidP="00881B7B">
      <w:pPr>
        <w:pStyle w:val="Odstavekseznama"/>
        <w:spacing w:line="260" w:lineRule="exact"/>
        <w:ind w:left="0"/>
        <w:contextualSpacing w:val="0"/>
        <w:rPr>
          <w:rFonts w:cs="Arial"/>
        </w:rPr>
      </w:pPr>
    </w:p>
    <w:p w14:paraId="6ECF60F1" w14:textId="77777777" w:rsidR="005D727D" w:rsidRPr="00985A9E" w:rsidRDefault="005D727D" w:rsidP="00881B7B">
      <w:pPr>
        <w:pStyle w:val="Odstavekseznama"/>
        <w:spacing w:line="260" w:lineRule="exact"/>
        <w:ind w:left="0"/>
        <w:contextualSpacing w:val="0"/>
        <w:rPr>
          <w:rFonts w:cs="Arial"/>
        </w:rPr>
      </w:pPr>
    </w:p>
    <w:p w14:paraId="66311765" w14:textId="634DED50" w:rsidR="00881B7B" w:rsidRPr="00985A9E" w:rsidRDefault="00CC205B" w:rsidP="00C447EB">
      <w:pPr>
        <w:pStyle w:val="Odstavekseznama"/>
        <w:ind w:left="0"/>
        <w:rPr>
          <w:dstrike/>
        </w:rPr>
      </w:pPr>
      <w:bookmarkStart w:id="29" w:name="_Toc118821315"/>
      <w:r>
        <w:t>8</w:t>
      </w:r>
      <w:r w:rsidR="00881B7B" w:rsidRPr="00985A9E">
        <w:t>.1.1</w:t>
      </w:r>
      <w:r w:rsidR="00881B7B" w:rsidRPr="00985A9E">
        <w:tab/>
      </w:r>
      <w:r w:rsidR="00881B7B" w:rsidRPr="00D3448D">
        <w:rPr>
          <w:u w:val="single"/>
        </w:rPr>
        <w:t>Ponudbeni predračun</w:t>
      </w:r>
      <w:bookmarkEnd w:id="29"/>
    </w:p>
    <w:p w14:paraId="045B6073" w14:textId="77777777" w:rsidR="00881B7B" w:rsidRPr="00985A9E" w:rsidRDefault="00881B7B" w:rsidP="00881B7B">
      <w:pPr>
        <w:pStyle w:val="Odstavekseznama"/>
        <w:keepNext/>
        <w:spacing w:line="260" w:lineRule="exact"/>
        <w:ind w:left="0"/>
        <w:rPr>
          <w:rFonts w:cs="Arial"/>
        </w:rPr>
      </w:pPr>
    </w:p>
    <w:p w14:paraId="408FDEB0" w14:textId="456608C9" w:rsidR="00881B7B" w:rsidRPr="00985A9E" w:rsidRDefault="00881B7B" w:rsidP="00881B7B">
      <w:pPr>
        <w:spacing w:line="260" w:lineRule="exact"/>
        <w:jc w:val="both"/>
        <w:rPr>
          <w:b/>
        </w:rPr>
      </w:pPr>
      <w:r w:rsidRPr="00985A9E">
        <w:rPr>
          <w:rFonts w:cs="Arial"/>
        </w:rPr>
        <w:t>Ponudnik mora izpolniti dokument »</w:t>
      </w:r>
      <w:r w:rsidRPr="00985A9E">
        <w:t xml:space="preserve">Ponudbeni predračun« za posamezne vrste blaga na katere se prijavlja (Ponudbeni predračun je v </w:t>
      </w:r>
      <w:r w:rsidR="00CC205B">
        <w:t>*</w:t>
      </w:r>
      <w:r w:rsidRPr="00985A9E">
        <w:t>.</w:t>
      </w:r>
      <w:proofErr w:type="spellStart"/>
      <w:r w:rsidRPr="00985A9E">
        <w:t>xls</w:t>
      </w:r>
      <w:proofErr w:type="spellEnd"/>
      <w:r w:rsidRPr="00985A9E">
        <w:t xml:space="preserve"> datoteki, ki je sestavni</w:t>
      </w:r>
      <w:r w:rsidRPr="00985A9E">
        <w:rPr>
          <w:b/>
        </w:rPr>
        <w:t xml:space="preserve"> </w:t>
      </w:r>
      <w:r w:rsidRPr="00985A9E">
        <w:t>del te razpisne dokumentacije).</w:t>
      </w:r>
    </w:p>
    <w:p w14:paraId="6A5EE7A4" w14:textId="77777777" w:rsidR="00881B7B" w:rsidRPr="00985A9E" w:rsidRDefault="00881B7B" w:rsidP="00881B7B">
      <w:pPr>
        <w:spacing w:line="260" w:lineRule="exact"/>
        <w:jc w:val="both"/>
        <w:rPr>
          <w:rFonts w:cs="Arial"/>
        </w:rPr>
      </w:pPr>
    </w:p>
    <w:p w14:paraId="55E97962" w14:textId="68547151" w:rsidR="00881B7B" w:rsidRPr="00985A9E" w:rsidRDefault="00881B7B" w:rsidP="00881B7B">
      <w:pPr>
        <w:spacing w:line="260" w:lineRule="exact"/>
        <w:jc w:val="both"/>
        <w:rPr>
          <w:rFonts w:cs="Arial"/>
        </w:rPr>
      </w:pPr>
      <w:r w:rsidRPr="00985A9E">
        <w:rPr>
          <w:rFonts w:cs="Arial"/>
        </w:rPr>
        <w:t xml:space="preserve">Ponudnik ne sme spreminjati vsebine Ponudbenega predračuna. </w:t>
      </w:r>
      <w:r w:rsidR="00CC205B">
        <w:rPr>
          <w:rFonts w:cs="Arial"/>
        </w:rPr>
        <w:t xml:space="preserve">Ponudnik mora ponudbeni predračun obvezno oddati v </w:t>
      </w:r>
      <w:proofErr w:type="spellStart"/>
      <w:r w:rsidR="00CC205B">
        <w:rPr>
          <w:rFonts w:cs="Arial"/>
        </w:rPr>
        <w:t>predpripravljeni</w:t>
      </w:r>
      <w:proofErr w:type="spellEnd"/>
      <w:r w:rsidR="00CC205B">
        <w:rPr>
          <w:rFonts w:cs="Arial"/>
        </w:rPr>
        <w:t xml:space="preserve"> *.</w:t>
      </w:r>
      <w:proofErr w:type="spellStart"/>
      <w:r w:rsidR="00CC205B">
        <w:rPr>
          <w:rFonts w:cs="Arial"/>
        </w:rPr>
        <w:t>xls</w:t>
      </w:r>
      <w:proofErr w:type="spellEnd"/>
      <w:r w:rsidR="00CC205B">
        <w:rPr>
          <w:rFonts w:cs="Arial"/>
        </w:rPr>
        <w:t xml:space="preserve"> </w:t>
      </w:r>
      <w:proofErr w:type="spellStart"/>
      <w:r w:rsidR="00CC205B">
        <w:rPr>
          <w:rFonts w:cs="Arial"/>
        </w:rPr>
        <w:t>datotetki</w:t>
      </w:r>
      <w:proofErr w:type="spellEnd"/>
      <w:r w:rsidR="00CC205B">
        <w:rPr>
          <w:rFonts w:cs="Arial"/>
        </w:rPr>
        <w:t xml:space="preserve">. </w:t>
      </w:r>
    </w:p>
    <w:p w14:paraId="78E299A3" w14:textId="77777777" w:rsidR="00881B7B" w:rsidRPr="00985A9E" w:rsidRDefault="00881B7B" w:rsidP="00881B7B">
      <w:pPr>
        <w:spacing w:line="260" w:lineRule="exact"/>
        <w:jc w:val="both"/>
        <w:rPr>
          <w:rFonts w:cs="Arial"/>
        </w:rPr>
      </w:pPr>
    </w:p>
    <w:p w14:paraId="282CF7C7" w14:textId="1A239767" w:rsidR="00881B7B" w:rsidRPr="00985A9E" w:rsidRDefault="00881B7B" w:rsidP="00881B7B">
      <w:pPr>
        <w:spacing w:line="260" w:lineRule="exact"/>
        <w:jc w:val="both"/>
        <w:rPr>
          <w:rFonts w:cs="Arial"/>
        </w:rPr>
      </w:pPr>
      <w:r w:rsidRPr="00985A9E">
        <w:rPr>
          <w:rFonts w:cs="Arial"/>
        </w:rPr>
        <w:t>Pri sklopih 1, 2, 3</w:t>
      </w:r>
      <w:r w:rsidR="00586299">
        <w:rPr>
          <w:rFonts w:cs="Arial"/>
        </w:rPr>
        <w:t xml:space="preserve"> in</w:t>
      </w:r>
      <w:r w:rsidR="00D4344A">
        <w:rPr>
          <w:rFonts w:cs="Arial"/>
        </w:rPr>
        <w:t xml:space="preserve"> 4</w:t>
      </w:r>
      <w:r w:rsidRPr="00985A9E">
        <w:rPr>
          <w:rFonts w:cs="Arial"/>
        </w:rPr>
        <w:t xml:space="preserve"> mora ponudnik v Ponudbenem predračunu izpolniti stolpce z naslednjimi podatki:</w:t>
      </w:r>
    </w:p>
    <w:p w14:paraId="602A66FB" w14:textId="765AEEB1" w:rsidR="00881B7B" w:rsidRPr="00985A9E" w:rsidRDefault="00881B7B" w:rsidP="00881B7B">
      <w:pPr>
        <w:pStyle w:val="Odstavekseznama"/>
        <w:numPr>
          <w:ilvl w:val="0"/>
          <w:numId w:val="10"/>
        </w:numPr>
        <w:spacing w:line="260" w:lineRule="exact"/>
        <w:jc w:val="both"/>
        <w:rPr>
          <w:rFonts w:cs="Arial"/>
        </w:rPr>
      </w:pPr>
      <w:r w:rsidRPr="00985A9E">
        <w:rPr>
          <w:rFonts w:cs="Arial"/>
        </w:rPr>
        <w:t>Lastniško ime zdravila, farmacevtska oblika, jakost, volumen/pakiranje</w:t>
      </w:r>
      <w:r w:rsidR="00FA7F47">
        <w:rPr>
          <w:rFonts w:cs="Arial"/>
        </w:rPr>
        <w:t xml:space="preserve"> oziroma naziv artikla</w:t>
      </w:r>
      <w:r w:rsidRPr="00985A9E">
        <w:rPr>
          <w:rFonts w:cs="Arial"/>
        </w:rPr>
        <w:t>;</w:t>
      </w:r>
    </w:p>
    <w:p w14:paraId="55BD9548" w14:textId="77777777" w:rsidR="00881B7B" w:rsidRPr="00985A9E" w:rsidRDefault="00881B7B" w:rsidP="00881B7B">
      <w:pPr>
        <w:pStyle w:val="Odstavekseznama"/>
        <w:numPr>
          <w:ilvl w:val="0"/>
          <w:numId w:val="10"/>
        </w:numPr>
        <w:spacing w:line="260" w:lineRule="exact"/>
        <w:jc w:val="both"/>
        <w:rPr>
          <w:rFonts w:cs="Arial"/>
        </w:rPr>
      </w:pPr>
      <w:r w:rsidRPr="00985A9E">
        <w:rPr>
          <w:rFonts w:cs="Arial"/>
        </w:rPr>
        <w:t>Ime proizvajalca;</w:t>
      </w:r>
    </w:p>
    <w:p w14:paraId="6514CCC9" w14:textId="7D780850" w:rsidR="00881B7B" w:rsidRPr="00985A9E" w:rsidRDefault="00881B7B" w:rsidP="00881B7B">
      <w:pPr>
        <w:pStyle w:val="Odstavekseznama"/>
        <w:numPr>
          <w:ilvl w:val="0"/>
          <w:numId w:val="10"/>
        </w:numPr>
        <w:spacing w:line="260" w:lineRule="exact"/>
        <w:jc w:val="both"/>
        <w:rPr>
          <w:rFonts w:cs="Arial"/>
        </w:rPr>
      </w:pPr>
      <w:r w:rsidRPr="00985A9E">
        <w:rPr>
          <w:rFonts w:cs="Arial"/>
        </w:rPr>
        <w:t>Nacionalna šifra zdravila</w:t>
      </w:r>
      <w:r w:rsidR="00586299">
        <w:rPr>
          <w:rFonts w:cs="Arial"/>
        </w:rPr>
        <w:t>/artikla</w:t>
      </w:r>
      <w:r w:rsidRPr="00985A9E">
        <w:rPr>
          <w:rFonts w:cs="Arial"/>
        </w:rPr>
        <w:t>;</w:t>
      </w:r>
    </w:p>
    <w:p w14:paraId="6A012EDB" w14:textId="77777777" w:rsidR="00881B7B" w:rsidRPr="00985A9E" w:rsidRDefault="00881B7B" w:rsidP="00881B7B">
      <w:pPr>
        <w:pStyle w:val="Odstavekseznama"/>
        <w:numPr>
          <w:ilvl w:val="0"/>
          <w:numId w:val="10"/>
        </w:numPr>
        <w:spacing w:line="260" w:lineRule="exact"/>
        <w:jc w:val="both"/>
        <w:rPr>
          <w:rFonts w:cs="Arial"/>
        </w:rPr>
      </w:pPr>
      <w:r w:rsidRPr="00985A9E">
        <w:rPr>
          <w:rFonts w:cs="Arial"/>
        </w:rPr>
        <w:t>ATC5;</w:t>
      </w:r>
    </w:p>
    <w:p w14:paraId="4A6F80B8" w14:textId="77777777" w:rsidR="00881B7B" w:rsidRPr="00985A9E" w:rsidRDefault="00881B7B" w:rsidP="00881B7B">
      <w:pPr>
        <w:pStyle w:val="Odstavekseznama"/>
        <w:numPr>
          <w:ilvl w:val="0"/>
          <w:numId w:val="10"/>
        </w:numPr>
        <w:spacing w:line="260" w:lineRule="exact"/>
        <w:jc w:val="both"/>
        <w:rPr>
          <w:rFonts w:cs="Arial"/>
        </w:rPr>
      </w:pPr>
      <w:r w:rsidRPr="00985A9E">
        <w:rPr>
          <w:rFonts w:cs="Arial"/>
        </w:rPr>
        <w:t>Cena/pakiranje brez DDV (najvišjo dovoljeno oziroma izredno višjo dovoljeno ceno, ki jo določa JAZMP, oziroma dogovorjeno ceno na podlagi dogovora o cenah zdravil med ZZZS in proizvajalci zdravil na dan 31. 1. 2023);</w:t>
      </w:r>
    </w:p>
    <w:p w14:paraId="32A9E1AB" w14:textId="77777777" w:rsidR="00881B7B" w:rsidRPr="00985A9E" w:rsidRDefault="00881B7B" w:rsidP="00881B7B">
      <w:pPr>
        <w:pStyle w:val="Odstavekseznama"/>
        <w:numPr>
          <w:ilvl w:val="0"/>
          <w:numId w:val="10"/>
        </w:numPr>
        <w:spacing w:line="260" w:lineRule="exact"/>
        <w:jc w:val="both"/>
        <w:rPr>
          <w:rFonts w:cs="Arial"/>
        </w:rPr>
      </w:pPr>
      <w:r w:rsidRPr="00985A9E">
        <w:rPr>
          <w:rFonts w:cs="Arial"/>
        </w:rPr>
        <w:t>Št. enot v pakiranju – pretvornik*;</w:t>
      </w:r>
    </w:p>
    <w:p w14:paraId="3A433A42" w14:textId="77777777" w:rsidR="00881B7B" w:rsidRPr="00985A9E" w:rsidRDefault="00881B7B" w:rsidP="00881B7B">
      <w:pPr>
        <w:pStyle w:val="Odstavekseznama"/>
        <w:numPr>
          <w:ilvl w:val="0"/>
          <w:numId w:val="10"/>
        </w:numPr>
        <w:spacing w:line="260" w:lineRule="exact"/>
        <w:jc w:val="both"/>
        <w:rPr>
          <w:rFonts w:cs="Arial"/>
        </w:rPr>
      </w:pPr>
      <w:r w:rsidRPr="00985A9E">
        <w:rPr>
          <w:rFonts w:cs="Arial"/>
        </w:rPr>
        <w:t xml:space="preserve">Stopnjo DDV v % </w:t>
      </w:r>
    </w:p>
    <w:p w14:paraId="401EC759" w14:textId="77777777" w:rsidR="00881B7B" w:rsidRPr="00985A9E" w:rsidRDefault="00881B7B" w:rsidP="00881B7B">
      <w:pPr>
        <w:pStyle w:val="Odstavekseznama"/>
        <w:numPr>
          <w:ilvl w:val="0"/>
          <w:numId w:val="10"/>
        </w:numPr>
        <w:spacing w:line="260" w:lineRule="exact"/>
        <w:jc w:val="both"/>
        <w:rPr>
          <w:rFonts w:cs="Arial"/>
        </w:rPr>
      </w:pPr>
      <w:r w:rsidRPr="00985A9E">
        <w:rPr>
          <w:rFonts w:cs="Arial"/>
        </w:rPr>
        <w:t>Fiksni popust za celotno obdobje sklepanja pogodbe.</w:t>
      </w:r>
    </w:p>
    <w:p w14:paraId="77D28535" w14:textId="77777777" w:rsidR="00881B7B" w:rsidRPr="00985A9E" w:rsidRDefault="00881B7B" w:rsidP="00881B7B">
      <w:pPr>
        <w:spacing w:line="260" w:lineRule="exact"/>
        <w:jc w:val="both"/>
        <w:rPr>
          <w:rFonts w:cs="Arial"/>
        </w:rPr>
      </w:pPr>
    </w:p>
    <w:p w14:paraId="624D4753" w14:textId="765EB449" w:rsidR="00881B7B" w:rsidRPr="00985A9E" w:rsidRDefault="00881B7B" w:rsidP="00881B7B">
      <w:pPr>
        <w:spacing w:line="260" w:lineRule="exact"/>
        <w:jc w:val="both"/>
        <w:rPr>
          <w:rFonts w:cs="Arial"/>
        </w:rPr>
      </w:pPr>
      <w:r w:rsidRPr="00985A9E">
        <w:rPr>
          <w:rFonts w:cs="Arial"/>
        </w:rPr>
        <w:t xml:space="preserve">Pri sklopih  </w:t>
      </w:r>
      <w:r w:rsidR="00586299">
        <w:rPr>
          <w:rFonts w:cs="Arial"/>
        </w:rPr>
        <w:t xml:space="preserve">5, </w:t>
      </w:r>
      <w:r w:rsidRPr="00985A9E">
        <w:rPr>
          <w:rFonts w:cs="Arial"/>
        </w:rPr>
        <w:t>6, 7 in 8 mora ponudnik v Ponudbenem predračunu izpolniti stolpce z naslednjimi podatki:</w:t>
      </w:r>
    </w:p>
    <w:p w14:paraId="49B62BC5" w14:textId="77777777" w:rsidR="00881B7B" w:rsidRPr="00985A9E" w:rsidRDefault="00881B7B" w:rsidP="00881B7B">
      <w:pPr>
        <w:pStyle w:val="Odstavekseznama"/>
        <w:numPr>
          <w:ilvl w:val="0"/>
          <w:numId w:val="10"/>
        </w:numPr>
        <w:spacing w:line="260" w:lineRule="exact"/>
        <w:jc w:val="both"/>
        <w:rPr>
          <w:rFonts w:cs="Arial"/>
        </w:rPr>
      </w:pPr>
      <w:r w:rsidRPr="00985A9E">
        <w:rPr>
          <w:rFonts w:cs="Arial"/>
        </w:rPr>
        <w:t>Naziv artikla, volumen/pakiranje;</w:t>
      </w:r>
    </w:p>
    <w:p w14:paraId="6CB9FEA1" w14:textId="77777777" w:rsidR="00881B7B" w:rsidRPr="00985A9E" w:rsidRDefault="00881B7B" w:rsidP="00881B7B">
      <w:pPr>
        <w:pStyle w:val="Odstavekseznama"/>
        <w:numPr>
          <w:ilvl w:val="0"/>
          <w:numId w:val="10"/>
        </w:numPr>
        <w:spacing w:line="260" w:lineRule="exact"/>
        <w:jc w:val="both"/>
        <w:rPr>
          <w:rFonts w:cs="Arial"/>
        </w:rPr>
      </w:pPr>
      <w:r w:rsidRPr="00985A9E">
        <w:rPr>
          <w:rFonts w:cs="Arial"/>
        </w:rPr>
        <w:t>Ime proizvajalca;</w:t>
      </w:r>
    </w:p>
    <w:p w14:paraId="366A4D11" w14:textId="77777777" w:rsidR="00881B7B" w:rsidRPr="00985A9E" w:rsidRDefault="00881B7B" w:rsidP="00881B7B">
      <w:pPr>
        <w:pStyle w:val="Odstavekseznama"/>
        <w:numPr>
          <w:ilvl w:val="0"/>
          <w:numId w:val="10"/>
        </w:numPr>
        <w:spacing w:line="260" w:lineRule="exact"/>
        <w:jc w:val="both"/>
        <w:rPr>
          <w:rFonts w:cs="Arial"/>
        </w:rPr>
      </w:pPr>
      <w:r w:rsidRPr="00985A9E">
        <w:rPr>
          <w:rFonts w:cs="Arial"/>
        </w:rPr>
        <w:t>Kataloška številka;</w:t>
      </w:r>
    </w:p>
    <w:p w14:paraId="271B5247" w14:textId="77777777" w:rsidR="00881B7B" w:rsidRPr="00985A9E" w:rsidRDefault="00881B7B" w:rsidP="00881B7B">
      <w:pPr>
        <w:pStyle w:val="Odstavekseznama"/>
        <w:numPr>
          <w:ilvl w:val="0"/>
          <w:numId w:val="10"/>
        </w:numPr>
        <w:spacing w:line="260" w:lineRule="exact"/>
        <w:jc w:val="both"/>
        <w:rPr>
          <w:rFonts w:cs="Arial"/>
        </w:rPr>
      </w:pPr>
      <w:r w:rsidRPr="00985A9E">
        <w:rPr>
          <w:rFonts w:cs="Arial"/>
        </w:rPr>
        <w:t>Cena/pakiranje brez DDV;</w:t>
      </w:r>
    </w:p>
    <w:p w14:paraId="5E30441C" w14:textId="77777777" w:rsidR="00881B7B" w:rsidRPr="00985A9E" w:rsidRDefault="00881B7B" w:rsidP="00881B7B">
      <w:pPr>
        <w:pStyle w:val="Odstavekseznama"/>
        <w:numPr>
          <w:ilvl w:val="0"/>
          <w:numId w:val="10"/>
        </w:numPr>
        <w:spacing w:line="260" w:lineRule="exact"/>
        <w:jc w:val="both"/>
        <w:rPr>
          <w:rFonts w:cs="Arial"/>
        </w:rPr>
      </w:pPr>
      <w:r w:rsidRPr="00985A9E">
        <w:rPr>
          <w:rFonts w:cs="Arial"/>
        </w:rPr>
        <w:t>Št. enot v pakiranju – pretvornik*;</w:t>
      </w:r>
    </w:p>
    <w:p w14:paraId="7CB1C999" w14:textId="77777777" w:rsidR="00881B7B" w:rsidRPr="00985A9E" w:rsidRDefault="00881B7B" w:rsidP="00881B7B">
      <w:pPr>
        <w:pStyle w:val="Odstavekseznama"/>
        <w:numPr>
          <w:ilvl w:val="0"/>
          <w:numId w:val="10"/>
        </w:numPr>
        <w:spacing w:line="260" w:lineRule="exact"/>
        <w:jc w:val="both"/>
        <w:rPr>
          <w:rFonts w:cs="Arial"/>
        </w:rPr>
      </w:pPr>
      <w:r w:rsidRPr="00985A9E">
        <w:rPr>
          <w:rFonts w:cs="Arial"/>
        </w:rPr>
        <w:t>Stopnjo DDV v %.</w:t>
      </w:r>
    </w:p>
    <w:p w14:paraId="4B8FF435" w14:textId="77777777" w:rsidR="00881B7B" w:rsidRPr="00985A9E" w:rsidRDefault="00881B7B" w:rsidP="00881B7B">
      <w:pPr>
        <w:spacing w:line="260" w:lineRule="exact"/>
        <w:jc w:val="both"/>
        <w:rPr>
          <w:rFonts w:cs="Arial"/>
        </w:rPr>
      </w:pPr>
    </w:p>
    <w:p w14:paraId="6C987862" w14:textId="77777777" w:rsidR="00881B7B" w:rsidRPr="00985A9E" w:rsidRDefault="00881B7B" w:rsidP="00881B7B">
      <w:pPr>
        <w:spacing w:line="260" w:lineRule="exact"/>
        <w:jc w:val="both"/>
        <w:rPr>
          <w:rFonts w:cs="Arial"/>
        </w:rPr>
      </w:pPr>
      <w:r w:rsidRPr="00985A9E">
        <w:rPr>
          <w:rFonts w:cs="Arial"/>
        </w:rPr>
        <w:t xml:space="preserve">Pri izpolnjevanju ponudbenega predračuna ponudnik upošteva tudi navodila, navedena v Ponudbenem predračunu. </w:t>
      </w:r>
    </w:p>
    <w:p w14:paraId="304F2D5B" w14:textId="77777777" w:rsidR="00881B7B" w:rsidRPr="00985A9E" w:rsidRDefault="00881B7B" w:rsidP="00881B7B">
      <w:pPr>
        <w:spacing w:line="260" w:lineRule="exact"/>
        <w:jc w:val="both"/>
        <w:rPr>
          <w:rFonts w:cs="Arial"/>
        </w:rPr>
      </w:pPr>
    </w:p>
    <w:p w14:paraId="688BC94F" w14:textId="77777777" w:rsidR="00881B7B" w:rsidRPr="00985A9E" w:rsidRDefault="00881B7B" w:rsidP="00881B7B">
      <w:pPr>
        <w:spacing w:line="260" w:lineRule="exact"/>
        <w:jc w:val="both"/>
        <w:rPr>
          <w:rFonts w:cs="Arial"/>
          <w:i/>
        </w:rPr>
      </w:pPr>
      <w:r w:rsidRPr="00985A9E">
        <w:rPr>
          <w:rFonts w:cs="Arial"/>
          <w:i/>
        </w:rPr>
        <w:t>*Opomba:</w:t>
      </w:r>
    </w:p>
    <w:p w14:paraId="55B6BFF4" w14:textId="77777777" w:rsidR="00881B7B" w:rsidRPr="00985A9E" w:rsidRDefault="00881B7B" w:rsidP="00881B7B">
      <w:pPr>
        <w:spacing w:line="260" w:lineRule="exact"/>
        <w:jc w:val="both"/>
        <w:rPr>
          <w:rFonts w:cs="Arial"/>
          <w:i/>
        </w:rPr>
      </w:pPr>
      <w:r w:rsidRPr="00985A9E">
        <w:rPr>
          <w:rFonts w:cs="Arial"/>
          <w:i/>
        </w:rPr>
        <w:t>Naročnik je v ponudbenem predračunu določil velikost pakiranja, ponujeno pakiranje pa lahko odstopa od zahtevanega +/- 10%. Velikost pakiranja – število enot pakiranja (pretvornik) ponudnik vpiše v ponudbeni predračun.</w:t>
      </w:r>
    </w:p>
    <w:p w14:paraId="5EEECED4" w14:textId="77777777" w:rsidR="00881B7B" w:rsidRPr="00985A9E" w:rsidRDefault="00881B7B" w:rsidP="00881B7B">
      <w:pPr>
        <w:spacing w:line="260" w:lineRule="exact"/>
        <w:jc w:val="both"/>
        <w:rPr>
          <w:rFonts w:cs="Arial"/>
        </w:rPr>
      </w:pPr>
    </w:p>
    <w:p w14:paraId="0A817708" w14:textId="77777777" w:rsidR="00881B7B" w:rsidRPr="00985A9E" w:rsidRDefault="00881B7B" w:rsidP="00881B7B">
      <w:pPr>
        <w:spacing w:line="260" w:lineRule="exact"/>
        <w:jc w:val="both"/>
        <w:rPr>
          <w:rFonts w:cs="Arial"/>
        </w:rPr>
      </w:pPr>
    </w:p>
    <w:p w14:paraId="23C0237B" w14:textId="77777777" w:rsidR="00881B7B" w:rsidRPr="00985A9E" w:rsidRDefault="00881B7B" w:rsidP="00881B7B">
      <w:pPr>
        <w:spacing w:line="260" w:lineRule="exact"/>
        <w:jc w:val="both"/>
        <w:rPr>
          <w:rFonts w:cs="Arial"/>
        </w:rPr>
      </w:pPr>
      <w:r w:rsidRPr="00985A9E">
        <w:rPr>
          <w:rFonts w:cs="Arial"/>
        </w:rPr>
        <w:lastRenderedPageBreak/>
        <w:t xml:space="preserve">Ponudnik lahko v Ponudbenem predračunu »Ceno/pakiranje brez DDV« izpolni na največ 2 decimalni mesti. Za vse ostale izračune je naročnik že vnesel formule (in predvideno število decimalnih mest), ki avtomatično izračunajo končne cene posamezne vrste blaga.  </w:t>
      </w:r>
    </w:p>
    <w:p w14:paraId="1D1DFAA8" w14:textId="77777777" w:rsidR="00881B7B" w:rsidRPr="00985A9E" w:rsidRDefault="00881B7B" w:rsidP="00881B7B">
      <w:pPr>
        <w:spacing w:line="260" w:lineRule="exact"/>
        <w:jc w:val="both"/>
        <w:rPr>
          <w:rFonts w:cs="Arial"/>
        </w:rPr>
      </w:pPr>
    </w:p>
    <w:p w14:paraId="2225B1C3" w14:textId="77777777" w:rsidR="00881B7B" w:rsidRPr="00985A9E" w:rsidRDefault="00881B7B" w:rsidP="00881B7B">
      <w:pPr>
        <w:spacing w:line="260" w:lineRule="exact"/>
        <w:jc w:val="both"/>
        <w:rPr>
          <w:rFonts w:cs="Arial"/>
        </w:rPr>
      </w:pPr>
      <w:r w:rsidRPr="00985A9E">
        <w:rPr>
          <w:rFonts w:cs="Arial"/>
        </w:rPr>
        <w:t>V kolikor ponudnik vpiše ceno nič (0) EUR se šteje, da ponuja to posamezno vrsto blaga brezplačno.</w:t>
      </w:r>
    </w:p>
    <w:p w14:paraId="1B213832" w14:textId="77777777" w:rsidR="00881B7B" w:rsidRPr="00985A9E" w:rsidRDefault="00881B7B" w:rsidP="00881B7B">
      <w:pPr>
        <w:spacing w:line="260" w:lineRule="exact"/>
        <w:jc w:val="both"/>
        <w:rPr>
          <w:rFonts w:cs="Arial"/>
        </w:rPr>
      </w:pPr>
    </w:p>
    <w:p w14:paraId="64758C09" w14:textId="77777777" w:rsidR="00881B7B" w:rsidRPr="00985A9E" w:rsidRDefault="00881B7B" w:rsidP="00881B7B">
      <w:pPr>
        <w:spacing w:line="260" w:lineRule="exact"/>
        <w:jc w:val="both"/>
        <w:rPr>
          <w:rFonts w:cs="Arial"/>
          <w:lang w:val="it-IT"/>
        </w:rPr>
      </w:pPr>
      <w:r w:rsidRPr="00985A9E">
        <w:rPr>
          <w:rFonts w:cs="Arial"/>
        </w:rPr>
        <w:t>Ponudbene cene morajo zajemati popuste in pokrivati vse stroške, ki jih bo imel ponudnik z realizacijo naročila, v primeru, da bo izbran na predmetnem javnem naročilu (npr. stroške blaga, stroške dostave blaga DDP kraj dostave, špediterske, prevozne in carinske stroške, ter vse morebitne druge stroške, ki jih bo ponudnik imel v zvezi z realizacijo naročila, v primeru, da bo izbran na tem javnem naročilu). Naročnik si pridržuje pravico od ponudnika zahtevati sestavo ponudbene cene po elementih ponudbene cene.</w:t>
      </w:r>
    </w:p>
    <w:p w14:paraId="0C8A261D" w14:textId="77777777" w:rsidR="00881B7B" w:rsidRDefault="00881B7B" w:rsidP="00881B7B">
      <w:pPr>
        <w:pStyle w:val="Odstavekseznama"/>
        <w:spacing w:line="260" w:lineRule="exact"/>
        <w:ind w:left="0"/>
        <w:contextualSpacing w:val="0"/>
        <w:rPr>
          <w:rFonts w:cs="Arial"/>
        </w:rPr>
      </w:pPr>
    </w:p>
    <w:p w14:paraId="23F4B6B1" w14:textId="77777777" w:rsidR="00CC205B" w:rsidRPr="00985A9E" w:rsidRDefault="00CC205B" w:rsidP="00881B7B">
      <w:pPr>
        <w:pStyle w:val="Odstavekseznama"/>
        <w:spacing w:line="260" w:lineRule="exact"/>
        <w:ind w:left="0"/>
        <w:contextualSpacing w:val="0"/>
        <w:rPr>
          <w:rFonts w:cs="Arial"/>
        </w:rPr>
      </w:pPr>
    </w:p>
    <w:p w14:paraId="2AE4EF24" w14:textId="435E679F" w:rsidR="00881B7B" w:rsidRPr="00CC205B" w:rsidRDefault="00CC205B" w:rsidP="00C447EB">
      <w:pPr>
        <w:pStyle w:val="Odstavekseznama"/>
        <w:ind w:left="0"/>
        <w:rPr>
          <w:u w:val="single"/>
        </w:rPr>
      </w:pPr>
      <w:bookmarkStart w:id="30" w:name="_Toc118821316"/>
      <w:r w:rsidRPr="00CC205B">
        <w:t>8</w:t>
      </w:r>
      <w:r w:rsidR="00881B7B" w:rsidRPr="00CC205B">
        <w:t>.1.2</w:t>
      </w:r>
      <w:r w:rsidR="00881B7B" w:rsidRPr="00CC205B">
        <w:tab/>
      </w:r>
      <w:r w:rsidR="00881B7B" w:rsidRPr="00CC205B">
        <w:rPr>
          <w:u w:val="single"/>
        </w:rPr>
        <w:t>Obrazec »ESPD« za vse gospodarske subjekte</w:t>
      </w:r>
      <w:bookmarkEnd w:id="30"/>
    </w:p>
    <w:p w14:paraId="2BB7124B" w14:textId="77777777" w:rsidR="00881B7B" w:rsidRPr="00985A9E" w:rsidRDefault="00881B7B" w:rsidP="00881B7B">
      <w:pPr>
        <w:spacing w:line="260" w:lineRule="exact"/>
        <w:jc w:val="both"/>
        <w:rPr>
          <w:b/>
        </w:rPr>
      </w:pPr>
    </w:p>
    <w:p w14:paraId="29459566" w14:textId="77777777" w:rsidR="00881B7B" w:rsidRPr="00985A9E" w:rsidRDefault="00881B7B" w:rsidP="00881B7B">
      <w:pPr>
        <w:spacing w:line="260" w:lineRule="exact"/>
        <w:jc w:val="both"/>
        <w:rPr>
          <w:rFonts w:eastAsia="Calibri" w:cs="Arial"/>
          <w:lang w:eastAsia="en-US"/>
        </w:rPr>
      </w:pPr>
      <w:r w:rsidRPr="00985A9E">
        <w:rPr>
          <w:rFonts w:eastAsia="Calibri" w:cs="Arial"/>
          <w:lang w:eastAsia="en-US"/>
        </w:rPr>
        <w:t>Ponudnik v obrazec ESPD navede, na katere podsklope se prijavlja. V kolikor tega ne bo navedel, bo naročnik štel, da se ponudnik prijavlja na podsklope, za katere je v Ponudbenem predračunu navedel cene.</w:t>
      </w:r>
    </w:p>
    <w:p w14:paraId="6D812ED6" w14:textId="77777777" w:rsidR="00881B7B" w:rsidRPr="00985A9E" w:rsidRDefault="00881B7B" w:rsidP="00881B7B">
      <w:pPr>
        <w:spacing w:line="260" w:lineRule="exact"/>
        <w:jc w:val="both"/>
        <w:rPr>
          <w:rFonts w:eastAsia="Calibri" w:cs="Arial"/>
          <w:lang w:eastAsia="en-US"/>
        </w:rPr>
      </w:pPr>
    </w:p>
    <w:p w14:paraId="0FEEBE35" w14:textId="77777777" w:rsidR="00881B7B" w:rsidRPr="00985A9E" w:rsidRDefault="00881B7B" w:rsidP="00881B7B">
      <w:pPr>
        <w:spacing w:line="260" w:lineRule="exact"/>
        <w:jc w:val="both"/>
        <w:rPr>
          <w:rFonts w:eastAsia="Calibri" w:cs="Arial"/>
          <w:lang w:eastAsia="en-US"/>
        </w:rPr>
      </w:pPr>
      <w:r w:rsidRPr="00985A9E">
        <w:rPr>
          <w:rFonts w:eastAsia="Calibri" w:cs="Arial"/>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503B179" w14:textId="77777777" w:rsidR="00881B7B" w:rsidRPr="00985A9E" w:rsidRDefault="00881B7B" w:rsidP="00881B7B">
      <w:pPr>
        <w:spacing w:line="260" w:lineRule="exact"/>
        <w:jc w:val="both"/>
        <w:rPr>
          <w:rFonts w:eastAsia="Calibri" w:cs="Arial"/>
        </w:rPr>
      </w:pPr>
    </w:p>
    <w:p w14:paraId="09BC4DF8" w14:textId="77777777" w:rsidR="00881B7B" w:rsidRPr="00985A9E" w:rsidRDefault="00881B7B" w:rsidP="00881B7B">
      <w:pPr>
        <w:spacing w:line="260" w:lineRule="exact"/>
        <w:jc w:val="both"/>
        <w:rPr>
          <w:rFonts w:eastAsia="Calibri" w:cs="Arial"/>
        </w:rPr>
      </w:pPr>
      <w:r w:rsidRPr="00985A9E">
        <w:rPr>
          <w:rFonts w:eastAsia="Calibri" w:cs="Arial"/>
        </w:rPr>
        <w:t>Navedbe v ESPD in/ali dokazila, ki ji predloži gospodarski subjekt, morajo biti veljavni.</w:t>
      </w:r>
    </w:p>
    <w:p w14:paraId="1807E2DC" w14:textId="77777777" w:rsidR="00881B7B" w:rsidRPr="00985A9E" w:rsidRDefault="00881B7B" w:rsidP="00881B7B">
      <w:pPr>
        <w:spacing w:line="260" w:lineRule="exact"/>
        <w:jc w:val="both"/>
        <w:rPr>
          <w:rFonts w:eastAsia="Calibri" w:cs="Arial"/>
          <w:lang w:eastAsia="en-US"/>
        </w:rPr>
      </w:pPr>
    </w:p>
    <w:p w14:paraId="0196DB81" w14:textId="77777777" w:rsidR="00881B7B" w:rsidRPr="00985A9E" w:rsidRDefault="00881B7B" w:rsidP="00881B7B">
      <w:pPr>
        <w:spacing w:line="260" w:lineRule="exact"/>
        <w:jc w:val="both"/>
        <w:rPr>
          <w:rFonts w:eastAsia="Calibri" w:cs="Arial"/>
          <w:lang w:eastAsia="en-US"/>
        </w:rPr>
      </w:pPr>
      <w:r w:rsidRPr="00985A9E">
        <w:rPr>
          <w:rFonts w:eastAsia="Calibri" w:cs="Arial"/>
          <w:lang w:eastAsia="en-US"/>
        </w:rPr>
        <w:t>Naročnikov obrazec ESPD je kot posebna datoteka dostopen na istem mestu kot ta del razpisna dokumentacija.</w:t>
      </w:r>
    </w:p>
    <w:p w14:paraId="136FA594" w14:textId="77777777" w:rsidR="00881B7B" w:rsidRPr="00985A9E" w:rsidRDefault="00881B7B" w:rsidP="00881B7B">
      <w:pPr>
        <w:spacing w:line="260" w:lineRule="exact"/>
        <w:jc w:val="both"/>
        <w:rPr>
          <w:rFonts w:eastAsia="Calibri" w:cs="Arial"/>
        </w:rPr>
      </w:pPr>
    </w:p>
    <w:p w14:paraId="3D2FDDB5" w14:textId="77777777" w:rsidR="00881B7B" w:rsidRPr="00985A9E" w:rsidRDefault="00881B7B" w:rsidP="00881B7B">
      <w:pPr>
        <w:spacing w:line="260" w:lineRule="exact"/>
        <w:jc w:val="both"/>
        <w:rPr>
          <w:rFonts w:eastAsia="Calibri" w:cs="Arial"/>
          <w:lang w:eastAsia="en-US"/>
        </w:rPr>
      </w:pPr>
      <w:r w:rsidRPr="00985A9E">
        <w:rPr>
          <w:rFonts w:eastAsia="Calibri" w:cs="Arial"/>
          <w:lang w:eastAsia="en-US"/>
        </w:rPr>
        <w:t xml:space="preserve">Gospodarski subjekt naročnikov obrazec ESPD (datoteka XML) uvozi na spletni strani Portala javnih naročil/ESPD: </w:t>
      </w:r>
      <w:hyperlink r:id="rId14" w:history="1">
        <w:r w:rsidRPr="00985A9E">
          <w:rPr>
            <w:rFonts w:eastAsia="Calibri" w:cs="Arial"/>
            <w:u w:val="single"/>
            <w:lang w:eastAsia="en-US"/>
          </w:rPr>
          <w:t>http://www.enarocanje.si/_ESPD/</w:t>
        </w:r>
      </w:hyperlink>
      <w:r w:rsidRPr="00985A9E">
        <w:rPr>
          <w:rFonts w:eastAsia="Calibri" w:cs="Arial"/>
          <w:lang w:eastAsia="en-US"/>
        </w:rPr>
        <w:t xml:space="preserve"> in v njega neposredno vnese zahtevane podatke.</w:t>
      </w:r>
    </w:p>
    <w:p w14:paraId="70593DE8" w14:textId="77777777" w:rsidR="00881B7B" w:rsidRPr="00985A9E" w:rsidRDefault="00881B7B" w:rsidP="00881B7B">
      <w:pPr>
        <w:spacing w:line="260" w:lineRule="exact"/>
        <w:jc w:val="both"/>
        <w:rPr>
          <w:rFonts w:eastAsia="Calibri" w:cs="Arial"/>
          <w:lang w:eastAsia="en-US"/>
        </w:rPr>
      </w:pPr>
    </w:p>
    <w:p w14:paraId="2AA8EB03" w14:textId="77777777" w:rsidR="00881B7B" w:rsidRPr="00985A9E" w:rsidRDefault="00881B7B" w:rsidP="00881B7B">
      <w:pPr>
        <w:spacing w:line="260" w:lineRule="exact"/>
        <w:jc w:val="both"/>
        <w:rPr>
          <w:rFonts w:cs="Arial"/>
          <w:bCs/>
        </w:rPr>
      </w:pPr>
      <w:r w:rsidRPr="00985A9E">
        <w:rPr>
          <w:rFonts w:cs="Arial"/>
          <w:bCs/>
        </w:rPr>
        <w:t xml:space="preserve">Ponudnik naročnikov obrazec ESPD uvozi tako, da obrazec (XML datoteko) prenese oz. shrani kot samostojen dokument na svoj računalnik (disk oz. drug medij). Tako datoteko je potem možno uvoziti na Portal javnih naročil. </w:t>
      </w:r>
    </w:p>
    <w:p w14:paraId="2D4CA423" w14:textId="77777777" w:rsidR="00881B7B" w:rsidRPr="00985A9E" w:rsidRDefault="00881B7B" w:rsidP="00881B7B">
      <w:pPr>
        <w:spacing w:line="260" w:lineRule="exact"/>
        <w:jc w:val="both"/>
        <w:rPr>
          <w:rFonts w:eastAsia="Calibri" w:cs="Arial"/>
          <w:lang w:eastAsia="en-US"/>
        </w:rPr>
      </w:pPr>
    </w:p>
    <w:p w14:paraId="7041A894" w14:textId="77777777" w:rsidR="00881B7B" w:rsidRPr="00985A9E" w:rsidRDefault="00881B7B" w:rsidP="00881B7B">
      <w:pPr>
        <w:spacing w:line="260" w:lineRule="exact"/>
        <w:jc w:val="both"/>
        <w:rPr>
          <w:rFonts w:eastAsia="Calibri" w:cs="Arial"/>
          <w:lang w:eastAsia="en-US"/>
        </w:rPr>
      </w:pPr>
      <w:r w:rsidRPr="00985A9E">
        <w:rPr>
          <w:rFonts w:eastAsia="Calibri" w:cs="Arial"/>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21ED3C1D" w14:textId="77777777" w:rsidR="00881B7B" w:rsidRPr="00985A9E" w:rsidRDefault="00881B7B" w:rsidP="00881B7B">
      <w:pPr>
        <w:spacing w:line="260" w:lineRule="exact"/>
        <w:jc w:val="both"/>
        <w:rPr>
          <w:rFonts w:eastAsia="Calibri" w:cs="Arial"/>
          <w:lang w:eastAsia="en-US"/>
        </w:rPr>
      </w:pPr>
    </w:p>
    <w:p w14:paraId="2527F23D" w14:textId="77777777" w:rsidR="00881B7B" w:rsidRPr="00985A9E" w:rsidRDefault="00881B7B" w:rsidP="00881B7B">
      <w:pPr>
        <w:spacing w:line="260" w:lineRule="exact"/>
        <w:jc w:val="both"/>
        <w:rPr>
          <w:rFonts w:eastAsia="Calibri" w:cs="Arial"/>
          <w:lang w:eastAsia="en-US"/>
        </w:rPr>
      </w:pPr>
      <w:bookmarkStart w:id="31" w:name="_Toc466382905"/>
      <w:bookmarkStart w:id="32" w:name="_Toc466382906"/>
      <w:bookmarkStart w:id="33" w:name="_Hlk511905322"/>
      <w:bookmarkEnd w:id="31"/>
      <w:bookmarkEnd w:id="32"/>
      <w:r w:rsidRPr="00985A9E">
        <w:rPr>
          <w:rFonts w:eastAsia="Calibri" w:cs="Arial"/>
          <w:lang w:eastAsia="en-US"/>
        </w:rPr>
        <w:t xml:space="preserve">Ponudnik, ki v sistemu e-JN oddaja ponudbo, naloži svoj ESPD v razdelek »ESPD – ponudnik«, v primeru sodelovanja z drugimi subjekti pa ESPD ostalih sodelujočih naloži v razdelek »ESPD – ostali sodelujoči«. Ponudnik, ki v sistemu e-JN oddaja ponudbo, naloži elektronsko podpisan ESPD v </w:t>
      </w:r>
      <w:proofErr w:type="spellStart"/>
      <w:r w:rsidRPr="00985A9E">
        <w:rPr>
          <w:rFonts w:eastAsia="Calibri" w:cs="Arial"/>
          <w:lang w:eastAsia="en-US"/>
        </w:rPr>
        <w:t>xml</w:t>
      </w:r>
      <w:proofErr w:type="spellEnd"/>
      <w:r w:rsidRPr="00985A9E">
        <w:rPr>
          <w:rFonts w:eastAsia="Calibri" w:cs="Arial"/>
          <w:lang w:eastAsia="en-US"/>
        </w:rPr>
        <w:t xml:space="preserve">. obliki ali nepodpisan ESPD v </w:t>
      </w:r>
      <w:proofErr w:type="spellStart"/>
      <w:r w:rsidRPr="00985A9E">
        <w:rPr>
          <w:rFonts w:eastAsia="Calibri" w:cs="Arial"/>
          <w:lang w:eastAsia="en-US"/>
        </w:rPr>
        <w:t>xml</w:t>
      </w:r>
      <w:proofErr w:type="spellEnd"/>
      <w:r w:rsidRPr="00985A9E">
        <w:rPr>
          <w:rFonts w:eastAsia="Calibri" w:cs="Arial"/>
          <w:lang w:eastAsia="en-US"/>
        </w:rPr>
        <w:t xml:space="preserve">. obliki, </w:t>
      </w:r>
      <w:bookmarkStart w:id="34" w:name="_Hlk531606225"/>
      <w:r w:rsidRPr="00985A9E">
        <w:rPr>
          <w:rFonts w:eastAsia="Calibri" w:cs="Arial"/>
          <w:lang w:eastAsia="en-US"/>
        </w:rPr>
        <w:t>pri čemer se v slednjem primeru v skladu Splošnimi pogoji uporabe informacijskega sistema e-JN šteje, da je oddan pravno zavezujoč dokument, ki ima enako veljavnost kot podpisan</w:t>
      </w:r>
      <w:bookmarkEnd w:id="34"/>
      <w:r w:rsidRPr="00985A9E">
        <w:rPr>
          <w:rFonts w:eastAsia="Calibri" w:cs="Arial"/>
          <w:lang w:eastAsia="en-US"/>
        </w:rPr>
        <w:t xml:space="preserve">. </w:t>
      </w:r>
      <w:bookmarkEnd w:id="33"/>
      <w:r w:rsidRPr="00985A9E">
        <w:rPr>
          <w:rFonts w:eastAsia="Calibri" w:cs="Arial"/>
          <w:lang w:eastAsia="en-US"/>
        </w:rPr>
        <w:t xml:space="preserve">Za ostale sodelujoče ponudnik v razdelek »ESPD – ostali sodelujoči« priloži podpisane ESPD v </w:t>
      </w:r>
      <w:proofErr w:type="spellStart"/>
      <w:r w:rsidRPr="00985A9E">
        <w:rPr>
          <w:rFonts w:eastAsia="Calibri" w:cs="Arial"/>
          <w:lang w:eastAsia="en-US"/>
        </w:rPr>
        <w:t>pdf</w:t>
      </w:r>
      <w:proofErr w:type="spellEnd"/>
      <w:r w:rsidRPr="00985A9E">
        <w:rPr>
          <w:rFonts w:eastAsia="Calibri" w:cs="Arial"/>
          <w:lang w:eastAsia="en-US"/>
        </w:rPr>
        <w:t xml:space="preserve">. obliki, ali v elektronski obliki podpisan </w:t>
      </w:r>
      <w:proofErr w:type="spellStart"/>
      <w:r w:rsidRPr="00985A9E">
        <w:rPr>
          <w:rFonts w:eastAsia="Calibri" w:cs="Arial"/>
          <w:lang w:eastAsia="en-US"/>
        </w:rPr>
        <w:t>xml</w:t>
      </w:r>
      <w:proofErr w:type="spellEnd"/>
      <w:r w:rsidRPr="00985A9E">
        <w:rPr>
          <w:rFonts w:eastAsia="Calibri" w:cs="Arial"/>
          <w:lang w:eastAsia="en-US"/>
        </w:rPr>
        <w:t xml:space="preserve">. </w:t>
      </w:r>
    </w:p>
    <w:p w14:paraId="0884CF80" w14:textId="77777777" w:rsidR="00881B7B" w:rsidRPr="00985A9E" w:rsidRDefault="00881B7B" w:rsidP="00881B7B">
      <w:pPr>
        <w:spacing w:line="260" w:lineRule="exact"/>
        <w:jc w:val="both"/>
        <w:rPr>
          <w:rFonts w:eastAsia="Calibri" w:cs="Arial"/>
          <w:lang w:eastAsia="en-US"/>
        </w:rPr>
      </w:pPr>
    </w:p>
    <w:p w14:paraId="6A1923F6" w14:textId="77777777" w:rsidR="00881B7B" w:rsidRPr="00985A9E" w:rsidRDefault="00881B7B" w:rsidP="00881B7B">
      <w:pPr>
        <w:spacing w:line="260" w:lineRule="exact"/>
        <w:jc w:val="both"/>
        <w:rPr>
          <w:rFonts w:eastAsia="Calibri" w:cs="Arial"/>
          <w:lang w:eastAsia="en-US"/>
        </w:rPr>
      </w:pPr>
      <w:r w:rsidRPr="00985A9E">
        <w:rPr>
          <w:rFonts w:eastAsia="Calibri" w:cs="Arial"/>
          <w:lang w:eastAsia="en-US"/>
        </w:rPr>
        <w:lastRenderedPageBreak/>
        <w:t>Kot dopolnitev k navodilu MJU za uporabo ESPD naročnik dodaja: Navodilo za izpolnitev Del III: Razlogi za izključitev, D: Nacionalni razlogi za izključitev, Nacionalna določba – prekrški na področju delovnih razmerij in zaposlovanja na črno:</w:t>
      </w:r>
    </w:p>
    <w:p w14:paraId="618572A0" w14:textId="77777777" w:rsidR="00881B7B" w:rsidRPr="00985A9E" w:rsidRDefault="00881B7B" w:rsidP="00881B7B">
      <w:pPr>
        <w:numPr>
          <w:ilvl w:val="0"/>
          <w:numId w:val="4"/>
        </w:numPr>
        <w:spacing w:line="260" w:lineRule="exact"/>
        <w:jc w:val="both"/>
        <w:rPr>
          <w:rFonts w:eastAsia="Calibri" w:cs="Arial"/>
          <w:lang w:eastAsia="en-US"/>
        </w:rPr>
      </w:pPr>
      <w:r w:rsidRPr="00985A9E">
        <w:rPr>
          <w:rFonts w:eastAsia="Calibri" w:cs="Arial"/>
          <w:lang w:eastAsia="en-US"/>
        </w:rPr>
        <w:t xml:space="preserve">Če je gospodarski subjekt v položaju iz 7.1.4 točke tega dela razpisne dokumentacije in uveljavlja popravni mehanizem, ponudnik v ESPD obrazcu označi odgovor »DA« in v polje »Opišite jih« napiše kršitve in ukrepe, s katerimi lahko dokaže svojo zanesljivost kljub obstoju </w:t>
      </w:r>
      <w:r w:rsidRPr="00985A9E">
        <w:rPr>
          <w:rFonts w:cs="Arial"/>
        </w:rPr>
        <w:t>predmetnega razloga za izključitev.</w:t>
      </w:r>
    </w:p>
    <w:p w14:paraId="578B514B" w14:textId="77777777" w:rsidR="00881B7B" w:rsidRDefault="00881B7B" w:rsidP="00881B7B">
      <w:pPr>
        <w:spacing w:line="260" w:lineRule="exact"/>
        <w:jc w:val="both"/>
        <w:rPr>
          <w:rFonts w:cs="Arial"/>
          <w:b/>
          <w:color w:val="0070C0"/>
        </w:rPr>
      </w:pPr>
    </w:p>
    <w:p w14:paraId="594BBDBF" w14:textId="77777777" w:rsidR="00C447EB" w:rsidRPr="00985A9E" w:rsidRDefault="00C447EB" w:rsidP="00881B7B">
      <w:pPr>
        <w:spacing w:line="260" w:lineRule="exact"/>
        <w:jc w:val="both"/>
        <w:rPr>
          <w:rFonts w:cs="Arial"/>
          <w:b/>
          <w:color w:val="0070C0"/>
        </w:rPr>
      </w:pPr>
    </w:p>
    <w:p w14:paraId="16BA9D0A" w14:textId="4B63508C" w:rsidR="00881B7B" w:rsidRPr="00CC205B" w:rsidRDefault="00C447EB" w:rsidP="00881B7B">
      <w:pPr>
        <w:rPr>
          <w:b/>
          <w:bCs/>
        </w:rPr>
      </w:pPr>
      <w:bookmarkStart w:id="35" w:name="_Toc118821317"/>
      <w:r>
        <w:rPr>
          <w:b/>
          <w:bCs/>
        </w:rPr>
        <w:t>8</w:t>
      </w:r>
      <w:r w:rsidR="00881B7B" w:rsidRPr="00CC205B">
        <w:rPr>
          <w:b/>
          <w:bCs/>
        </w:rPr>
        <w:t>.2</w:t>
      </w:r>
      <w:r w:rsidR="00881B7B" w:rsidRPr="00CC205B">
        <w:rPr>
          <w:b/>
          <w:bCs/>
        </w:rPr>
        <w:tab/>
        <w:t>Ponudbena dokumentacija</w:t>
      </w:r>
      <w:bookmarkEnd w:id="35"/>
    </w:p>
    <w:p w14:paraId="1027469A" w14:textId="77777777" w:rsidR="00881B7B" w:rsidRPr="00985A9E" w:rsidRDefault="00881B7B" w:rsidP="00881B7B">
      <w:pPr>
        <w:spacing w:line="260" w:lineRule="exact"/>
        <w:jc w:val="both"/>
        <w:rPr>
          <w:rFonts w:cs="Arial"/>
        </w:rPr>
      </w:pPr>
    </w:p>
    <w:p w14:paraId="4DCC3DBD" w14:textId="77777777" w:rsidR="00881B7B" w:rsidRPr="00985A9E" w:rsidRDefault="00881B7B" w:rsidP="00881B7B">
      <w:pPr>
        <w:spacing w:line="260" w:lineRule="exact"/>
        <w:jc w:val="both"/>
        <w:rPr>
          <w:rFonts w:cs="Arial"/>
          <w:u w:val="single"/>
        </w:rPr>
      </w:pPr>
      <w:r w:rsidRPr="00985A9E">
        <w:rPr>
          <w:rFonts w:cs="Arial"/>
          <w:u w:val="single"/>
        </w:rPr>
        <w:t>Ponudnik mora v ponudbi predložiti:</w:t>
      </w:r>
    </w:p>
    <w:p w14:paraId="2F69538D" w14:textId="77777777" w:rsidR="00881B7B" w:rsidRPr="00985A9E" w:rsidRDefault="00881B7B" w:rsidP="00881B7B">
      <w:pPr>
        <w:spacing w:line="260" w:lineRule="exact"/>
        <w:jc w:val="both"/>
        <w:rPr>
          <w:rFonts w:cs="Arial"/>
          <w:u w:val="single"/>
        </w:rPr>
      </w:pPr>
    </w:p>
    <w:p w14:paraId="76B72488" w14:textId="2D416C3B" w:rsidR="00881B7B" w:rsidRPr="00CC205B" w:rsidRDefault="00C447EB" w:rsidP="00C447EB">
      <w:pPr>
        <w:pStyle w:val="Odstavekseznama"/>
        <w:ind w:left="0"/>
        <w:rPr>
          <w:u w:val="single"/>
        </w:rPr>
      </w:pPr>
      <w:bookmarkStart w:id="36" w:name="_Toc118821318"/>
      <w:r>
        <w:rPr>
          <w:u w:val="single"/>
        </w:rPr>
        <w:t>8</w:t>
      </w:r>
      <w:r w:rsidR="00881B7B" w:rsidRPr="00CC205B">
        <w:rPr>
          <w:u w:val="single"/>
        </w:rPr>
        <w:t>.2.1</w:t>
      </w:r>
      <w:r w:rsidR="00881B7B" w:rsidRPr="00CC205B">
        <w:rPr>
          <w:u w:val="single"/>
        </w:rPr>
        <w:tab/>
        <w:t>Izpolnjene izjave, obrazce oz. dokumente</w:t>
      </w:r>
      <w:bookmarkEnd w:id="36"/>
    </w:p>
    <w:p w14:paraId="04E5ABD3" w14:textId="77777777" w:rsidR="00CC205B" w:rsidRPr="00985A9E" w:rsidRDefault="00CC205B" w:rsidP="00881B7B">
      <w:pPr>
        <w:pStyle w:val="Odstavekseznama"/>
      </w:pPr>
    </w:p>
    <w:p w14:paraId="6B016D37" w14:textId="77777777" w:rsidR="00881B7B" w:rsidRPr="00C447EB" w:rsidRDefault="00881B7B" w:rsidP="00C447EB">
      <w:pPr>
        <w:pStyle w:val="Naslov4"/>
        <w:numPr>
          <w:ilvl w:val="0"/>
          <w:numId w:val="4"/>
        </w:numPr>
        <w:spacing w:before="0" w:after="0" w:line="260" w:lineRule="exact"/>
        <w:jc w:val="both"/>
        <w:rPr>
          <w:b/>
          <w:color w:val="000000" w:themeColor="text1"/>
        </w:rPr>
      </w:pPr>
      <w:r w:rsidRPr="00C447EB">
        <w:rPr>
          <w:color w:val="000000" w:themeColor="text1"/>
        </w:rPr>
        <w:t>Obrazec št. 1 – Izjava v zvezi s predložitvijo ponudbe</w:t>
      </w:r>
    </w:p>
    <w:p w14:paraId="30C7C1E8" w14:textId="77777777" w:rsidR="00881B7B" w:rsidRPr="00C447EB" w:rsidRDefault="00881B7B" w:rsidP="00C447EB">
      <w:pPr>
        <w:pStyle w:val="Naslov4"/>
        <w:numPr>
          <w:ilvl w:val="0"/>
          <w:numId w:val="4"/>
        </w:numPr>
        <w:spacing w:before="0" w:after="0" w:line="260" w:lineRule="exact"/>
        <w:jc w:val="both"/>
        <w:rPr>
          <w:rFonts w:cs="Arial"/>
          <w:b/>
          <w:color w:val="000000" w:themeColor="text1"/>
        </w:rPr>
      </w:pPr>
      <w:r w:rsidRPr="00C447EB">
        <w:rPr>
          <w:color w:val="000000" w:themeColor="text1"/>
        </w:rPr>
        <w:t>Obrazec</w:t>
      </w:r>
      <w:r w:rsidRPr="00C447EB">
        <w:rPr>
          <w:rFonts w:cs="Arial"/>
          <w:color w:val="000000" w:themeColor="text1"/>
        </w:rPr>
        <w:t xml:space="preserve"> št. 2 – Izjava v zvezi z omejitvami poslovanja</w:t>
      </w:r>
    </w:p>
    <w:p w14:paraId="7A669C8C" w14:textId="77777777" w:rsidR="00881B7B" w:rsidRPr="00C447EB" w:rsidRDefault="00881B7B" w:rsidP="00C447EB">
      <w:pPr>
        <w:pStyle w:val="Naslov4"/>
        <w:numPr>
          <w:ilvl w:val="0"/>
          <w:numId w:val="4"/>
        </w:numPr>
        <w:spacing w:before="0" w:after="0" w:line="260" w:lineRule="exact"/>
        <w:jc w:val="both"/>
        <w:rPr>
          <w:rFonts w:cs="Arial"/>
          <w:b/>
          <w:color w:val="auto"/>
        </w:rPr>
      </w:pPr>
      <w:r w:rsidRPr="00C447EB">
        <w:rPr>
          <w:color w:val="auto"/>
        </w:rPr>
        <w:t>Obrazec</w:t>
      </w:r>
      <w:r w:rsidRPr="00C447EB">
        <w:rPr>
          <w:rFonts w:cs="Arial"/>
          <w:color w:val="auto"/>
        </w:rPr>
        <w:t xml:space="preserve"> št. 3 – Pooblastilo za pridobitev podatkov iz kazenske evidence (za pravne osebe)</w:t>
      </w:r>
    </w:p>
    <w:p w14:paraId="4D909AB3" w14:textId="77777777" w:rsidR="00881B7B" w:rsidRPr="00C447EB" w:rsidRDefault="00881B7B" w:rsidP="00C447EB">
      <w:pPr>
        <w:pStyle w:val="Naslov4"/>
        <w:numPr>
          <w:ilvl w:val="0"/>
          <w:numId w:val="4"/>
        </w:numPr>
        <w:spacing w:before="0" w:after="0" w:line="260" w:lineRule="exact"/>
        <w:jc w:val="both"/>
        <w:rPr>
          <w:rFonts w:cs="Arial"/>
          <w:b/>
          <w:color w:val="auto"/>
        </w:rPr>
      </w:pPr>
      <w:r w:rsidRPr="00C447EB">
        <w:rPr>
          <w:color w:val="auto"/>
        </w:rPr>
        <w:t>Obrazec</w:t>
      </w:r>
      <w:r w:rsidRPr="00C447EB">
        <w:rPr>
          <w:rFonts w:cs="Arial"/>
          <w:color w:val="auto"/>
        </w:rPr>
        <w:t xml:space="preserve"> št. 4 – Pooblastilo za pridobitev podatkov iz kazenske evidence (za fizične osebe)</w:t>
      </w:r>
    </w:p>
    <w:p w14:paraId="3F8B97F9" w14:textId="7CA02519" w:rsidR="00881B7B" w:rsidRPr="00C447EB" w:rsidRDefault="00881B7B" w:rsidP="00C447EB">
      <w:pPr>
        <w:pStyle w:val="Naslov4"/>
        <w:numPr>
          <w:ilvl w:val="0"/>
          <w:numId w:val="4"/>
        </w:numPr>
        <w:spacing w:before="0" w:after="0" w:line="260" w:lineRule="exact"/>
        <w:jc w:val="both"/>
        <w:rPr>
          <w:rFonts w:cs="Arial"/>
          <w:b/>
          <w:color w:val="auto"/>
        </w:rPr>
      </w:pPr>
      <w:r w:rsidRPr="00C447EB">
        <w:rPr>
          <w:rFonts w:cs="Arial"/>
          <w:color w:val="auto"/>
        </w:rPr>
        <w:t xml:space="preserve">Ponudbeni predračun v </w:t>
      </w:r>
      <w:r w:rsidR="00CC205B" w:rsidRPr="00C447EB">
        <w:rPr>
          <w:rFonts w:cs="Arial"/>
          <w:color w:val="auto"/>
        </w:rPr>
        <w:t>*</w:t>
      </w:r>
      <w:r w:rsidRPr="00C447EB">
        <w:rPr>
          <w:rFonts w:cs="Arial"/>
          <w:color w:val="auto"/>
        </w:rPr>
        <w:t>.</w:t>
      </w:r>
      <w:proofErr w:type="spellStart"/>
      <w:r w:rsidRPr="00C447EB">
        <w:rPr>
          <w:rFonts w:cs="Arial"/>
          <w:color w:val="auto"/>
        </w:rPr>
        <w:t>xls</w:t>
      </w:r>
      <w:proofErr w:type="spellEnd"/>
      <w:r w:rsidRPr="00C447EB">
        <w:rPr>
          <w:rFonts w:cs="Arial"/>
          <w:color w:val="auto"/>
        </w:rPr>
        <w:t xml:space="preserve">  obliki</w:t>
      </w:r>
    </w:p>
    <w:p w14:paraId="69520837" w14:textId="77777777" w:rsidR="00881B7B" w:rsidRPr="00C447EB" w:rsidRDefault="00881B7B" w:rsidP="00C447EB">
      <w:pPr>
        <w:pStyle w:val="Naslov4"/>
        <w:numPr>
          <w:ilvl w:val="0"/>
          <w:numId w:val="4"/>
        </w:numPr>
        <w:spacing w:before="0" w:after="0" w:line="260" w:lineRule="exact"/>
        <w:jc w:val="both"/>
        <w:rPr>
          <w:rFonts w:cs="Arial"/>
          <w:color w:val="auto"/>
        </w:rPr>
      </w:pPr>
      <w:r w:rsidRPr="00C447EB">
        <w:rPr>
          <w:rFonts w:cs="Arial"/>
          <w:color w:val="auto"/>
        </w:rPr>
        <w:t>Enotni evropski dokument v zvezi z oddajo javnega naročila (obrazec ESPD)</w:t>
      </w:r>
    </w:p>
    <w:p w14:paraId="6C7674F8" w14:textId="7533C383" w:rsidR="00C447EB" w:rsidRPr="00C447EB" w:rsidRDefault="00C447EB" w:rsidP="00C447EB">
      <w:pPr>
        <w:pStyle w:val="Odstavekseznama"/>
        <w:numPr>
          <w:ilvl w:val="0"/>
          <w:numId w:val="4"/>
        </w:numPr>
        <w:rPr>
          <w:i/>
          <w:iCs/>
        </w:rPr>
      </w:pPr>
      <w:r w:rsidRPr="00C447EB">
        <w:rPr>
          <w:i/>
          <w:iCs/>
        </w:rPr>
        <w:t>Obrazec št. 6 – Obrazec zavarovanja za dobro izvedbo pogodbenih obveznosti po EPGP-758 (ponudniki obrazec samo parafirajo)</w:t>
      </w:r>
    </w:p>
    <w:p w14:paraId="4DBD8728" w14:textId="4CE57B93" w:rsidR="00C447EB" w:rsidRPr="00C447EB" w:rsidRDefault="00C447EB" w:rsidP="00C447EB">
      <w:pPr>
        <w:pStyle w:val="Odstavekseznama"/>
        <w:numPr>
          <w:ilvl w:val="0"/>
          <w:numId w:val="4"/>
        </w:numPr>
        <w:rPr>
          <w:i/>
          <w:iCs/>
        </w:rPr>
      </w:pPr>
      <w:r w:rsidRPr="00C447EB">
        <w:rPr>
          <w:i/>
          <w:iCs/>
        </w:rPr>
        <w:t>Obrazec št. 7 – Menična izjava izdajatelja menice za zavarovanje dobre izvedbe pogodbenih obveznosti (ponudniki obrazec samo parafirajo)</w:t>
      </w:r>
    </w:p>
    <w:p w14:paraId="3F5E286A" w14:textId="2C9C06A4" w:rsidR="00C447EB" w:rsidRPr="00C447EB" w:rsidRDefault="00C447EB" w:rsidP="00C447EB">
      <w:pPr>
        <w:pStyle w:val="Odstavekseznama"/>
        <w:numPr>
          <w:ilvl w:val="0"/>
          <w:numId w:val="4"/>
        </w:numPr>
        <w:rPr>
          <w:i/>
          <w:iCs/>
        </w:rPr>
      </w:pPr>
      <w:r w:rsidRPr="00C447EB">
        <w:rPr>
          <w:i/>
          <w:iCs/>
        </w:rPr>
        <w:t>parafiran osnutek pogodbe o dobavi zdravil za obdobje treh let, št. 2025/460-1.</w:t>
      </w:r>
    </w:p>
    <w:p w14:paraId="0B12213E" w14:textId="3A4C8F4F" w:rsidR="00881B7B" w:rsidRDefault="00881B7B" w:rsidP="00881B7B">
      <w:pPr>
        <w:rPr>
          <w:highlight w:val="yellow"/>
        </w:rPr>
      </w:pPr>
    </w:p>
    <w:p w14:paraId="2BA9B668" w14:textId="77777777" w:rsidR="00C447EB" w:rsidRPr="00985A9E" w:rsidRDefault="00C447EB" w:rsidP="00881B7B">
      <w:pPr>
        <w:rPr>
          <w:highlight w:val="yellow"/>
        </w:rPr>
      </w:pPr>
    </w:p>
    <w:p w14:paraId="5191F348" w14:textId="0ECC3C7B" w:rsidR="00881B7B" w:rsidRPr="00CC205B" w:rsidRDefault="00C447EB" w:rsidP="00C447EB">
      <w:pPr>
        <w:pStyle w:val="Odstavekseznama"/>
        <w:ind w:left="0"/>
        <w:rPr>
          <w:u w:val="single"/>
        </w:rPr>
      </w:pPr>
      <w:bookmarkStart w:id="37" w:name="_Toc118821319"/>
      <w:r>
        <w:rPr>
          <w:u w:val="single"/>
        </w:rPr>
        <w:t>8</w:t>
      </w:r>
      <w:r w:rsidR="00881B7B" w:rsidRPr="00CC205B">
        <w:rPr>
          <w:u w:val="single"/>
        </w:rPr>
        <w:t>.2.2</w:t>
      </w:r>
      <w:r w:rsidR="00881B7B" w:rsidRPr="00CC205B">
        <w:rPr>
          <w:u w:val="single"/>
        </w:rPr>
        <w:tab/>
        <w:t>Dokazila za podizvajalca</w:t>
      </w:r>
      <w:bookmarkEnd w:id="37"/>
    </w:p>
    <w:p w14:paraId="19C0D2DC" w14:textId="77777777" w:rsidR="00CC205B" w:rsidRPr="00985A9E" w:rsidRDefault="00CC205B" w:rsidP="00881B7B">
      <w:pPr>
        <w:pStyle w:val="Odstavekseznama"/>
      </w:pPr>
    </w:p>
    <w:p w14:paraId="672EEDFE" w14:textId="77777777" w:rsidR="00881B7B" w:rsidRPr="00985A9E" w:rsidRDefault="00881B7B" w:rsidP="00881B7B">
      <w:pPr>
        <w:spacing w:line="260" w:lineRule="exact"/>
        <w:jc w:val="both"/>
        <w:rPr>
          <w:rFonts w:cs="Arial"/>
        </w:rPr>
      </w:pPr>
      <w:bookmarkStart w:id="38" w:name="_Toc78276983"/>
      <w:bookmarkStart w:id="39" w:name="_Toc87964252"/>
      <w:r w:rsidRPr="00985A9E">
        <w:rPr>
          <w:rFonts w:cs="Arial"/>
        </w:rPr>
        <w:t>V kolikor ponudnik v ponudbi prijavlja podizvajalca(-e), mora v obrazcu št. 1 navesti udeležbo podizvajalca in v ponudbi zanj predložiti naslednje obrazce oziroma priloge:</w:t>
      </w:r>
      <w:bookmarkEnd w:id="38"/>
      <w:bookmarkEnd w:id="39"/>
    </w:p>
    <w:p w14:paraId="0E6D0524" w14:textId="77777777" w:rsidR="00881B7B" w:rsidRPr="00985A9E" w:rsidRDefault="00881B7B" w:rsidP="00881B7B">
      <w:pPr>
        <w:pStyle w:val="Naslov4"/>
        <w:numPr>
          <w:ilvl w:val="0"/>
          <w:numId w:val="8"/>
        </w:numPr>
        <w:tabs>
          <w:tab w:val="num" w:pos="360"/>
        </w:tabs>
        <w:spacing w:before="0" w:after="0" w:line="260" w:lineRule="exact"/>
        <w:ind w:left="0" w:firstLine="0"/>
        <w:jc w:val="both"/>
        <w:rPr>
          <w:rFonts w:cs="Arial"/>
          <w:b/>
          <w:color w:val="000000" w:themeColor="text1"/>
        </w:rPr>
      </w:pPr>
      <w:r w:rsidRPr="00985A9E">
        <w:rPr>
          <w:rFonts w:cs="Arial"/>
          <w:color w:val="000000" w:themeColor="text1"/>
        </w:rPr>
        <w:t xml:space="preserve">Enotni evropski dokument v zvezi z oddajo javnega naročila (obrazec ESPD), za vsakega podizvajalca posebej, pri čemer se v III. delu obrazca izpolnijo točke, ki se vežejo na zahteve iz te razpisne dokumentacije, ki jih mora izpolnjevati podizvajalec, in sicer Del III: Razlogi za izključitev, točke A, B in D.  </w:t>
      </w:r>
    </w:p>
    <w:p w14:paraId="076ADDB8" w14:textId="476C17F3" w:rsidR="00881B7B" w:rsidRPr="00985A9E" w:rsidRDefault="00586299" w:rsidP="00881B7B">
      <w:pPr>
        <w:pStyle w:val="Naslov4"/>
        <w:numPr>
          <w:ilvl w:val="0"/>
          <w:numId w:val="8"/>
        </w:numPr>
        <w:tabs>
          <w:tab w:val="num" w:pos="360"/>
        </w:tabs>
        <w:spacing w:before="0" w:after="0" w:line="260" w:lineRule="exact"/>
        <w:ind w:left="0" w:firstLine="0"/>
        <w:jc w:val="both"/>
        <w:rPr>
          <w:rFonts w:cs="Arial"/>
          <w:b/>
          <w:color w:val="000000" w:themeColor="text1"/>
        </w:rPr>
      </w:pPr>
      <w:r>
        <w:rPr>
          <w:rFonts w:cs="Arial"/>
          <w:color w:val="000000" w:themeColor="text1"/>
        </w:rPr>
        <w:t>Obrazec</w:t>
      </w:r>
      <w:r w:rsidR="00881B7B" w:rsidRPr="00985A9E">
        <w:rPr>
          <w:rFonts w:cs="Arial"/>
          <w:color w:val="000000" w:themeColor="text1"/>
        </w:rPr>
        <w:t xml:space="preserve"> št. 2 – Izjava v zvezi z omejitvami poslovanja /Velja le primeru, da podizvajalec zahteva neposredno plačilo s strani naročnika ali v primeru, da bo podizvajalec izvedel glavni del predmeta naročila./</w:t>
      </w:r>
    </w:p>
    <w:p w14:paraId="29C892B1" w14:textId="0828E12D" w:rsidR="00881B7B" w:rsidRPr="00985A9E" w:rsidRDefault="00586299" w:rsidP="00881B7B">
      <w:pPr>
        <w:pStyle w:val="Naslov4"/>
        <w:numPr>
          <w:ilvl w:val="0"/>
          <w:numId w:val="8"/>
        </w:numPr>
        <w:tabs>
          <w:tab w:val="num" w:pos="360"/>
        </w:tabs>
        <w:spacing w:before="0" w:after="0" w:line="260" w:lineRule="exact"/>
        <w:ind w:left="0" w:firstLine="0"/>
        <w:jc w:val="both"/>
        <w:rPr>
          <w:rFonts w:cs="Arial"/>
          <w:b/>
          <w:color w:val="000000" w:themeColor="text1"/>
        </w:rPr>
      </w:pPr>
      <w:r>
        <w:rPr>
          <w:rFonts w:cs="Arial"/>
          <w:color w:val="000000" w:themeColor="text1"/>
        </w:rPr>
        <w:t>Obrazec</w:t>
      </w:r>
      <w:r w:rsidR="00881B7B" w:rsidRPr="00985A9E">
        <w:rPr>
          <w:rFonts w:cs="Arial"/>
          <w:color w:val="000000" w:themeColor="text1"/>
        </w:rPr>
        <w:t xml:space="preserve"> št. 5 – Izjava podizvajalca v zvezi z neposrednim plačilom. </w:t>
      </w:r>
    </w:p>
    <w:p w14:paraId="0EB068A5" w14:textId="77777777" w:rsidR="00881B7B" w:rsidRPr="00985A9E" w:rsidRDefault="00881B7B" w:rsidP="00881B7B">
      <w:pPr>
        <w:spacing w:line="260" w:lineRule="exact"/>
        <w:ind w:left="720" w:firstLine="426"/>
        <w:jc w:val="both"/>
        <w:rPr>
          <w:rFonts w:cs="Arial"/>
        </w:rPr>
      </w:pPr>
    </w:p>
    <w:p w14:paraId="20AB3B57" w14:textId="77777777" w:rsidR="00881B7B" w:rsidRPr="00985A9E" w:rsidRDefault="00881B7B" w:rsidP="00881B7B">
      <w:pPr>
        <w:pStyle w:val="Odstavekseznama"/>
        <w:keepNext/>
        <w:spacing w:line="260" w:lineRule="exact"/>
        <w:ind w:left="0"/>
        <w:rPr>
          <w:rFonts w:cs="Arial"/>
          <w:u w:val="single"/>
        </w:rPr>
      </w:pPr>
      <w:r w:rsidRPr="00985A9E">
        <w:rPr>
          <w:rFonts w:cs="Arial"/>
          <w:u w:val="single"/>
        </w:rPr>
        <w:t>Poslovna skrivnost:</w:t>
      </w:r>
    </w:p>
    <w:p w14:paraId="64103153" w14:textId="77777777" w:rsidR="00881B7B" w:rsidRPr="00985A9E" w:rsidRDefault="00881B7B" w:rsidP="00881B7B">
      <w:pPr>
        <w:spacing w:line="260" w:lineRule="exact"/>
        <w:jc w:val="both"/>
        <w:rPr>
          <w:rFonts w:cs="Arial"/>
        </w:rPr>
      </w:pPr>
      <w:r w:rsidRPr="00985A9E">
        <w:rPr>
          <w:rFonts w:cs="Arial"/>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w:t>
      </w:r>
      <w:r w:rsidRPr="00985A9E">
        <w:rPr>
          <w:rFonts w:cs="Arial"/>
          <w:u w:val="single"/>
        </w:rPr>
        <w:t>pri čemer pa se podatkov, navedenih v drugem odstavku 35. člena ZJN-3 ne more upoštevati kot poslovno skrivnost</w:t>
      </w:r>
      <w:r w:rsidRPr="00985A9E">
        <w:rPr>
          <w:rFonts w:cs="Arial"/>
        </w:rPr>
        <w:t>. V primeru, da ponudnik dokumentov oziroma informacij ne bo ustrezno označil, naročnik ne odgovarja za škodo zaradi morebitnega razkritja. Pri določitvi poslovne skrivnosti je potrebno upoštevati tudi Zakon o poslovni skrivnosti (</w:t>
      </w:r>
      <w:proofErr w:type="spellStart"/>
      <w:r w:rsidRPr="00985A9E">
        <w:rPr>
          <w:rFonts w:cs="Arial"/>
        </w:rPr>
        <w:t>ZposS</w:t>
      </w:r>
      <w:proofErr w:type="spellEnd"/>
      <w:r w:rsidRPr="00985A9E">
        <w:rPr>
          <w:rFonts w:cs="Arial"/>
        </w:rPr>
        <w:t>).</w:t>
      </w:r>
    </w:p>
    <w:p w14:paraId="5C412A3F" w14:textId="77777777" w:rsidR="00881B7B" w:rsidRDefault="00881B7B" w:rsidP="00881B7B">
      <w:pPr>
        <w:spacing w:line="260" w:lineRule="exact"/>
        <w:jc w:val="both"/>
        <w:rPr>
          <w:rFonts w:cs="Arial"/>
        </w:rPr>
      </w:pPr>
    </w:p>
    <w:p w14:paraId="211CCB41" w14:textId="77777777" w:rsidR="00C447EB" w:rsidRDefault="00C447EB" w:rsidP="00881B7B">
      <w:pPr>
        <w:spacing w:line="260" w:lineRule="exact"/>
        <w:jc w:val="both"/>
        <w:rPr>
          <w:rFonts w:cs="Arial"/>
        </w:rPr>
      </w:pPr>
    </w:p>
    <w:p w14:paraId="1DAC350C" w14:textId="77777777" w:rsidR="00CF6B0F" w:rsidRDefault="00CF6B0F" w:rsidP="00881B7B">
      <w:pPr>
        <w:spacing w:line="260" w:lineRule="exact"/>
        <w:jc w:val="both"/>
        <w:rPr>
          <w:rFonts w:cs="Arial"/>
        </w:rPr>
      </w:pPr>
    </w:p>
    <w:p w14:paraId="11149E3F" w14:textId="77777777" w:rsidR="00CF6B0F" w:rsidRDefault="00CF6B0F" w:rsidP="00881B7B">
      <w:pPr>
        <w:spacing w:line="260" w:lineRule="exact"/>
        <w:jc w:val="both"/>
        <w:rPr>
          <w:rFonts w:cs="Arial"/>
        </w:rPr>
      </w:pPr>
    </w:p>
    <w:p w14:paraId="6644720F" w14:textId="77777777" w:rsidR="00CF6B0F" w:rsidRDefault="00CF6B0F" w:rsidP="00881B7B">
      <w:pPr>
        <w:spacing w:line="260" w:lineRule="exact"/>
        <w:jc w:val="both"/>
        <w:rPr>
          <w:rFonts w:cs="Arial"/>
        </w:rPr>
      </w:pPr>
    </w:p>
    <w:p w14:paraId="04F02D14" w14:textId="77777777" w:rsidR="00CF6B0F" w:rsidRPr="00985A9E" w:rsidRDefault="00CF6B0F" w:rsidP="00881B7B">
      <w:pPr>
        <w:spacing w:line="260" w:lineRule="exact"/>
        <w:jc w:val="both"/>
        <w:rPr>
          <w:rFonts w:cs="Arial"/>
        </w:rPr>
      </w:pPr>
    </w:p>
    <w:p w14:paraId="4AFE9EB5" w14:textId="41ECABD9" w:rsidR="00881B7B" w:rsidRPr="00CC205B" w:rsidRDefault="00C447EB" w:rsidP="00881B7B">
      <w:pPr>
        <w:rPr>
          <w:b/>
          <w:bCs/>
        </w:rPr>
      </w:pPr>
      <w:bookmarkStart w:id="40" w:name="_Toc118821320"/>
      <w:r>
        <w:rPr>
          <w:b/>
          <w:bCs/>
        </w:rPr>
        <w:t>8</w:t>
      </w:r>
      <w:r w:rsidR="00881B7B" w:rsidRPr="00CC205B">
        <w:rPr>
          <w:b/>
          <w:bCs/>
        </w:rPr>
        <w:t>.3</w:t>
      </w:r>
      <w:r w:rsidR="00881B7B" w:rsidRPr="00CC205B">
        <w:rPr>
          <w:b/>
          <w:bCs/>
        </w:rPr>
        <w:tab/>
        <w:t>Druga določila za pripravo ponudbe</w:t>
      </w:r>
      <w:bookmarkEnd w:id="40"/>
    </w:p>
    <w:p w14:paraId="251B6E35" w14:textId="77777777" w:rsidR="00881B7B" w:rsidRPr="00985A9E" w:rsidRDefault="00881B7B" w:rsidP="00881B7B">
      <w:pPr>
        <w:pStyle w:val="Odstavekseznama"/>
        <w:keepNext/>
        <w:spacing w:line="260" w:lineRule="exact"/>
        <w:ind w:left="0"/>
        <w:rPr>
          <w:rFonts w:cs="Arial"/>
        </w:rPr>
      </w:pPr>
    </w:p>
    <w:p w14:paraId="285FA2AC" w14:textId="3E48F921" w:rsidR="00881B7B" w:rsidRPr="00C447EB" w:rsidRDefault="00C447EB" w:rsidP="00C447EB">
      <w:pPr>
        <w:rPr>
          <w:u w:val="single"/>
        </w:rPr>
      </w:pPr>
      <w:bookmarkStart w:id="41" w:name="_Toc118821321"/>
      <w:r>
        <w:rPr>
          <w:u w:val="single"/>
        </w:rPr>
        <w:t>8</w:t>
      </w:r>
      <w:r w:rsidR="00881B7B" w:rsidRPr="00C447EB">
        <w:rPr>
          <w:u w:val="single"/>
        </w:rPr>
        <w:t>.3.1</w:t>
      </w:r>
      <w:r w:rsidR="00881B7B" w:rsidRPr="00C447EB">
        <w:rPr>
          <w:u w:val="single"/>
        </w:rPr>
        <w:tab/>
        <w:t xml:space="preserve"> Jezik</w:t>
      </w:r>
      <w:bookmarkEnd w:id="41"/>
    </w:p>
    <w:p w14:paraId="77F07BE5" w14:textId="77777777" w:rsidR="00881B7B" w:rsidRPr="00985A9E" w:rsidRDefault="00881B7B" w:rsidP="00881B7B">
      <w:pPr>
        <w:pStyle w:val="Odstavekseznama"/>
        <w:keepNext/>
        <w:spacing w:line="260" w:lineRule="exact"/>
        <w:ind w:left="0"/>
        <w:rPr>
          <w:rFonts w:cs="Arial"/>
        </w:rPr>
      </w:pPr>
    </w:p>
    <w:p w14:paraId="5FCDF11B" w14:textId="77777777" w:rsidR="00881B7B" w:rsidRPr="00985A9E" w:rsidRDefault="00881B7B" w:rsidP="00881B7B">
      <w:pPr>
        <w:spacing w:line="260" w:lineRule="exact"/>
        <w:jc w:val="both"/>
        <w:rPr>
          <w:rFonts w:cs="Arial"/>
        </w:rPr>
      </w:pPr>
      <w:r w:rsidRPr="00985A9E">
        <w:rPr>
          <w:rFonts w:cs="Arial"/>
        </w:rPr>
        <w:t>Postopek javnega naročila poteka v slovenskem jeziku.</w:t>
      </w:r>
    </w:p>
    <w:p w14:paraId="7AA78ED1" w14:textId="77777777" w:rsidR="00881B7B" w:rsidRPr="00985A9E" w:rsidRDefault="00881B7B" w:rsidP="00881B7B">
      <w:pPr>
        <w:spacing w:line="260" w:lineRule="exact"/>
        <w:jc w:val="both"/>
        <w:rPr>
          <w:rFonts w:cs="Arial"/>
        </w:rPr>
      </w:pPr>
    </w:p>
    <w:p w14:paraId="091EEB5B" w14:textId="0536BF04" w:rsidR="00881B7B" w:rsidRPr="00A64F4C" w:rsidRDefault="00881B7B" w:rsidP="00881B7B">
      <w:pPr>
        <w:spacing w:line="260" w:lineRule="exact"/>
        <w:jc w:val="both"/>
        <w:rPr>
          <w:rFonts w:cs="Arial"/>
          <w:i/>
          <w:color w:val="EE0000"/>
        </w:rPr>
      </w:pPr>
      <w:r w:rsidRPr="00985A9E">
        <w:rPr>
          <w:rFonts w:cs="Arial"/>
        </w:rPr>
        <w:t>Ponudnik mora predložiti ponudbo v slovenskem jeziku. Dokazila uradnih institucij so lahko predložena v jeziku države, ki jih izda. Tehnična dokumentacija</w:t>
      </w:r>
      <w:r w:rsidR="00DE4371">
        <w:rPr>
          <w:rFonts w:cs="Arial"/>
        </w:rPr>
        <w:t xml:space="preserve"> za izdelke iz sklopov 6 in 8</w:t>
      </w:r>
      <w:r w:rsidRPr="00985A9E">
        <w:rPr>
          <w:rFonts w:cs="Arial"/>
        </w:rPr>
        <w:t xml:space="preserve"> je lahko predložena v angleškem jeziku. </w:t>
      </w:r>
    </w:p>
    <w:p w14:paraId="0237A641" w14:textId="77777777" w:rsidR="00881B7B" w:rsidRPr="00985A9E" w:rsidRDefault="00881B7B" w:rsidP="00881B7B">
      <w:pPr>
        <w:spacing w:line="260" w:lineRule="exact"/>
        <w:jc w:val="both"/>
        <w:rPr>
          <w:rFonts w:cs="Arial"/>
        </w:rPr>
      </w:pPr>
    </w:p>
    <w:p w14:paraId="2BF1B4D3" w14:textId="1703924F" w:rsidR="00881B7B" w:rsidRPr="00985A9E" w:rsidRDefault="00881B7B" w:rsidP="00881B7B">
      <w:pPr>
        <w:spacing w:line="260" w:lineRule="exact"/>
        <w:jc w:val="both"/>
        <w:rPr>
          <w:rFonts w:cs="Arial"/>
        </w:rPr>
      </w:pPr>
      <w:r w:rsidRPr="00985A9E">
        <w:rPr>
          <w:rFonts w:cs="Arial"/>
        </w:rPr>
        <w:t xml:space="preserve">Naročnik bo od ponudnika zahteval, da del ponudbe, ki ni predložen v slovenskem jeziku, na lastne stroške uradno prevede v slovenski jezik, če ob pregledovanju in ocenjevanju ponudb menil, da je to potrebno, ter mu za to določil ustrezen rok, ki ne sme biti krajši od </w:t>
      </w:r>
      <w:r w:rsidR="00DE4371">
        <w:rPr>
          <w:rFonts w:cs="Arial"/>
        </w:rPr>
        <w:t>pet</w:t>
      </w:r>
      <w:r w:rsidRPr="00985A9E">
        <w:rPr>
          <w:rFonts w:cs="Arial"/>
        </w:rPr>
        <w:t xml:space="preserve"> (</w:t>
      </w:r>
      <w:r w:rsidR="00DE4371">
        <w:rPr>
          <w:rFonts w:cs="Arial"/>
        </w:rPr>
        <w:t>5</w:t>
      </w:r>
      <w:r w:rsidRPr="00985A9E">
        <w:rPr>
          <w:rFonts w:cs="Arial"/>
        </w:rPr>
        <w:t>) delovnih dni. Stroške prevoda nosi ponudnik. Za presojo spornih vprašanj, se vedno uporablja ponudba oz. uradni prevod v slovenskem jeziku.</w:t>
      </w:r>
    </w:p>
    <w:p w14:paraId="72B2D8BF" w14:textId="77777777" w:rsidR="00881B7B" w:rsidRDefault="00881B7B" w:rsidP="00881B7B">
      <w:pPr>
        <w:spacing w:line="260" w:lineRule="exact"/>
        <w:jc w:val="both"/>
        <w:rPr>
          <w:rFonts w:cs="Arial"/>
        </w:rPr>
      </w:pPr>
    </w:p>
    <w:p w14:paraId="0AB07654" w14:textId="77777777" w:rsidR="00DE4371" w:rsidRPr="00985A9E" w:rsidRDefault="00DE4371" w:rsidP="00881B7B">
      <w:pPr>
        <w:spacing w:line="260" w:lineRule="exact"/>
        <w:jc w:val="both"/>
        <w:rPr>
          <w:rFonts w:cs="Arial"/>
        </w:rPr>
      </w:pPr>
    </w:p>
    <w:p w14:paraId="5231FCEA" w14:textId="2EB5DC9A" w:rsidR="00881B7B" w:rsidRPr="00985A9E" w:rsidRDefault="00C447EB" w:rsidP="00C447EB">
      <w:bookmarkStart w:id="42" w:name="_Toc118821322"/>
      <w:r>
        <w:t>8</w:t>
      </w:r>
      <w:r w:rsidR="00881B7B" w:rsidRPr="00985A9E">
        <w:t>.3.2</w:t>
      </w:r>
      <w:r w:rsidR="00881B7B" w:rsidRPr="00985A9E">
        <w:tab/>
      </w:r>
      <w:r w:rsidR="00881B7B" w:rsidRPr="00C447EB">
        <w:rPr>
          <w:u w:val="single"/>
        </w:rPr>
        <w:t>Veljavnost ponudbe</w:t>
      </w:r>
      <w:bookmarkEnd w:id="42"/>
    </w:p>
    <w:p w14:paraId="62C07BA4" w14:textId="77777777" w:rsidR="00881B7B" w:rsidRPr="00985A9E" w:rsidRDefault="00881B7B" w:rsidP="00881B7B">
      <w:pPr>
        <w:spacing w:line="260" w:lineRule="exact"/>
        <w:ind w:left="567" w:hanging="567"/>
        <w:jc w:val="both"/>
        <w:rPr>
          <w:rFonts w:cs="Arial"/>
        </w:rPr>
      </w:pPr>
    </w:p>
    <w:p w14:paraId="0D542C3B" w14:textId="7B5C2480" w:rsidR="00881B7B" w:rsidRPr="00985A9E" w:rsidRDefault="00881B7B" w:rsidP="00881B7B">
      <w:pPr>
        <w:spacing w:line="260" w:lineRule="exact"/>
        <w:jc w:val="both"/>
        <w:rPr>
          <w:rFonts w:cs="Arial"/>
          <w:highlight w:val="yellow"/>
        </w:rPr>
      </w:pPr>
      <w:r w:rsidRPr="00985A9E">
        <w:rPr>
          <w:rFonts w:cs="Arial"/>
        </w:rPr>
        <w:t>Ponudba mora veljati</w:t>
      </w:r>
      <w:r w:rsidR="00DE4371">
        <w:rPr>
          <w:rFonts w:cs="Arial"/>
        </w:rPr>
        <w:t xml:space="preserve"> vsaj 120 dni</w:t>
      </w:r>
      <w:r w:rsidRPr="00985A9E">
        <w:rPr>
          <w:rFonts w:cs="Arial"/>
        </w:rPr>
        <w:t xml:space="preserve">. </w:t>
      </w:r>
    </w:p>
    <w:p w14:paraId="71318B41" w14:textId="77777777" w:rsidR="00881B7B" w:rsidRPr="00985A9E" w:rsidRDefault="00881B7B" w:rsidP="00881B7B">
      <w:pPr>
        <w:spacing w:line="260" w:lineRule="exact"/>
        <w:jc w:val="both"/>
        <w:rPr>
          <w:rFonts w:cs="Arial"/>
        </w:rPr>
      </w:pPr>
    </w:p>
    <w:p w14:paraId="14B822D2" w14:textId="77777777" w:rsidR="00881B7B" w:rsidRPr="00985A9E" w:rsidRDefault="00881B7B" w:rsidP="00881B7B">
      <w:pPr>
        <w:spacing w:line="260" w:lineRule="exact"/>
        <w:jc w:val="both"/>
        <w:rPr>
          <w:rFonts w:cs="Arial"/>
        </w:rPr>
      </w:pPr>
      <w:r w:rsidRPr="00985A9E">
        <w:rPr>
          <w:rFonts w:cs="Arial"/>
        </w:rPr>
        <w:t>V izjemnih primerih bo naročnik lahko zahteval, da ponudniki podaljšajo veljavnost ponudb za določeno dodatno obdobje.</w:t>
      </w:r>
    </w:p>
    <w:p w14:paraId="771C7C78" w14:textId="77777777" w:rsidR="00881B7B" w:rsidRDefault="00881B7B" w:rsidP="00881B7B">
      <w:pPr>
        <w:pStyle w:val="Odstavekseznama"/>
        <w:keepNext/>
        <w:spacing w:line="260" w:lineRule="exact"/>
        <w:ind w:left="0"/>
        <w:rPr>
          <w:rFonts w:cs="Arial"/>
        </w:rPr>
      </w:pPr>
    </w:p>
    <w:p w14:paraId="78D29991" w14:textId="77777777" w:rsidR="00DE4371" w:rsidRPr="00985A9E" w:rsidRDefault="00DE4371" w:rsidP="00881B7B">
      <w:pPr>
        <w:pStyle w:val="Odstavekseznama"/>
        <w:keepNext/>
        <w:spacing w:line="260" w:lineRule="exact"/>
        <w:ind w:left="0"/>
        <w:rPr>
          <w:rFonts w:cs="Arial"/>
        </w:rPr>
      </w:pPr>
    </w:p>
    <w:p w14:paraId="1AE011EA" w14:textId="7516FF0F" w:rsidR="00881B7B" w:rsidRPr="00985A9E" w:rsidRDefault="00C447EB" w:rsidP="00C447EB">
      <w:bookmarkStart w:id="43" w:name="_Toc118821323"/>
      <w:r>
        <w:t>8</w:t>
      </w:r>
      <w:r w:rsidR="00881B7B" w:rsidRPr="00985A9E">
        <w:t>.3.3</w:t>
      </w:r>
      <w:r w:rsidR="00881B7B" w:rsidRPr="00985A9E">
        <w:tab/>
      </w:r>
      <w:r w:rsidR="00881B7B" w:rsidRPr="00C447EB">
        <w:rPr>
          <w:u w:val="single"/>
        </w:rPr>
        <w:t>Skupna ponudba</w:t>
      </w:r>
      <w:bookmarkEnd w:id="43"/>
      <w:r w:rsidR="00881B7B" w:rsidRPr="00985A9E">
        <w:t xml:space="preserve"> </w:t>
      </w:r>
    </w:p>
    <w:p w14:paraId="211BFD79" w14:textId="77777777" w:rsidR="00881B7B" w:rsidRPr="00985A9E" w:rsidRDefault="00881B7B" w:rsidP="00881B7B">
      <w:pPr>
        <w:spacing w:line="260" w:lineRule="exact"/>
        <w:jc w:val="both"/>
        <w:rPr>
          <w:rFonts w:cs="Arial"/>
        </w:rPr>
      </w:pPr>
    </w:p>
    <w:p w14:paraId="49D7DF07" w14:textId="77777777" w:rsidR="00881B7B" w:rsidRPr="00985A9E" w:rsidRDefault="00881B7B" w:rsidP="00881B7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b w:val="0"/>
          <w:bCs w:val="0"/>
          <w:sz w:val="22"/>
          <w:szCs w:val="22"/>
        </w:rPr>
      </w:pPr>
      <w:r w:rsidRPr="00985A9E">
        <w:rPr>
          <w:rFonts w:ascii="Georgia" w:hAnsi="Georgia" w:cs="Arial"/>
          <w:b w:val="0"/>
          <w:bCs w:val="0"/>
          <w:sz w:val="22"/>
          <w:szCs w:val="22"/>
        </w:rPr>
        <w:t xml:space="preserve">V primeru, da skupina ponudnikov predloži skupno ponudbo, mora vsak ponudnik izpolnjevati vse zahteve, navedene v točki 7.1 ter pogoj iz točke 7.2.1. </w:t>
      </w:r>
    </w:p>
    <w:p w14:paraId="7993E1BC" w14:textId="77777777" w:rsidR="00881B7B" w:rsidRPr="00985A9E" w:rsidRDefault="00881B7B" w:rsidP="00881B7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b w:val="0"/>
          <w:bCs w:val="0"/>
          <w:sz w:val="22"/>
          <w:szCs w:val="22"/>
        </w:rPr>
      </w:pPr>
    </w:p>
    <w:p w14:paraId="3947F377" w14:textId="77777777" w:rsidR="00881B7B" w:rsidRPr="00985A9E" w:rsidRDefault="00881B7B" w:rsidP="00881B7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b w:val="0"/>
          <w:bCs w:val="0"/>
          <w:sz w:val="22"/>
          <w:szCs w:val="22"/>
        </w:rPr>
      </w:pPr>
      <w:r w:rsidRPr="00985A9E">
        <w:rPr>
          <w:rFonts w:ascii="Georgia" w:hAnsi="Georgia" w:cs="Arial"/>
          <w:b w:val="0"/>
          <w:sz w:val="22"/>
          <w:szCs w:val="22"/>
        </w:rPr>
        <w:t>S</w:t>
      </w:r>
      <w:r w:rsidRPr="00985A9E">
        <w:rPr>
          <w:rFonts w:ascii="Georgia" w:hAnsi="Georgia" w:cs="Arial"/>
          <w:b w:val="0"/>
          <w:bCs w:val="0"/>
          <w:sz w:val="22"/>
          <w:szCs w:val="22"/>
        </w:rPr>
        <w:t>kupina ponudnikov mora v ponudbi predložiti:</w:t>
      </w:r>
    </w:p>
    <w:p w14:paraId="1853F3F9" w14:textId="77777777" w:rsidR="00881B7B" w:rsidRPr="00985A9E" w:rsidRDefault="00881B7B" w:rsidP="00881B7B">
      <w:pPr>
        <w:numPr>
          <w:ilvl w:val="0"/>
          <w:numId w:val="1"/>
        </w:numPr>
        <w:tabs>
          <w:tab w:val="clear" w:pos="720"/>
          <w:tab w:val="num" w:pos="360"/>
        </w:tabs>
        <w:spacing w:line="260" w:lineRule="exact"/>
        <w:ind w:left="360"/>
        <w:jc w:val="both"/>
        <w:rPr>
          <w:rFonts w:cs="Arial"/>
        </w:rPr>
      </w:pPr>
      <w:r w:rsidRPr="00985A9E">
        <w:rPr>
          <w:rFonts w:cs="Arial"/>
          <w:bCs/>
        </w:rPr>
        <w:t xml:space="preserve">Izjavo, da bodo predložili </w:t>
      </w:r>
      <w:r w:rsidRPr="00985A9E">
        <w:rPr>
          <w:rFonts w:cs="Arial"/>
        </w:rPr>
        <w:t>pravni akt o skupni izvedbi naročila (npr. pogodba o sodelovanju), v primeru, da bodo izbrani na javnem naročilu.</w:t>
      </w:r>
    </w:p>
    <w:p w14:paraId="67C365D4" w14:textId="77777777" w:rsidR="00881B7B" w:rsidRPr="00985A9E" w:rsidRDefault="00881B7B" w:rsidP="00881B7B">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cs="Arial"/>
          <w:sz w:val="22"/>
          <w:szCs w:val="22"/>
        </w:rPr>
      </w:pPr>
      <w:r w:rsidRPr="00985A9E">
        <w:rPr>
          <w:rFonts w:cs="Arial"/>
          <w:sz w:val="22"/>
          <w:szCs w:val="22"/>
        </w:rPr>
        <w:t xml:space="preserve">Pravni akt o skupni izvedbi naročila mora natančno opredeliti odgovornost posameznih ponudnikov za izvedbo naročila in </w:t>
      </w:r>
      <w:r w:rsidRPr="00985A9E">
        <w:rPr>
          <w:rFonts w:cs="Arial"/>
          <w:noProof/>
          <w:sz w:val="22"/>
          <w:szCs w:val="22"/>
        </w:rPr>
        <w:t>poslovodečega ponudnika</w:t>
      </w:r>
      <w:r w:rsidRPr="00985A9E">
        <w:rPr>
          <w:rFonts w:cs="Arial"/>
          <w:sz w:val="22"/>
          <w:szCs w:val="22"/>
        </w:rPr>
        <w:t>. Ne glede na to, pa ponudniki odgovarjajo naročniku neomejeno solidarno. Pravne osebe naj navedejo imena oseb, ki bodo odgovorne za izvedbo predmetnega naročila.</w:t>
      </w:r>
    </w:p>
    <w:p w14:paraId="4E267611" w14:textId="77777777" w:rsidR="00881B7B" w:rsidRPr="00985A9E" w:rsidRDefault="00881B7B" w:rsidP="00881B7B">
      <w:pPr>
        <w:numPr>
          <w:ilvl w:val="0"/>
          <w:numId w:val="1"/>
        </w:numPr>
        <w:tabs>
          <w:tab w:val="clear" w:pos="720"/>
          <w:tab w:val="num" w:pos="360"/>
        </w:tabs>
        <w:spacing w:line="260" w:lineRule="exact"/>
        <w:ind w:left="360"/>
        <w:jc w:val="both"/>
        <w:rPr>
          <w:rFonts w:cs="Arial"/>
        </w:rPr>
      </w:pPr>
      <w:r w:rsidRPr="00985A9E">
        <w:rPr>
          <w:rFonts w:cs="Arial"/>
        </w:rPr>
        <w:t xml:space="preserve">Za vsakega ponudnika skupne ponudbe </w:t>
      </w:r>
      <w:r w:rsidRPr="00985A9E">
        <w:rPr>
          <w:rFonts w:cs="Arial"/>
          <w:bCs/>
        </w:rPr>
        <w:t xml:space="preserve">ločen </w:t>
      </w:r>
      <w:r w:rsidRPr="00985A9E">
        <w:rPr>
          <w:rFonts w:cs="Arial"/>
        </w:rPr>
        <w:t xml:space="preserve">Enotni evropski dokument v zvezi z oddajo javnega naročila (obrazec ESPD) ter obrazce št. 1, 2, 3 in 4, </w:t>
      </w:r>
    </w:p>
    <w:p w14:paraId="348C5446" w14:textId="46A20B4A" w:rsidR="00881B7B" w:rsidRPr="00985A9E" w:rsidRDefault="00881B7B" w:rsidP="00881B7B">
      <w:pPr>
        <w:numPr>
          <w:ilvl w:val="0"/>
          <w:numId w:val="1"/>
        </w:numPr>
        <w:tabs>
          <w:tab w:val="clear" w:pos="720"/>
          <w:tab w:val="num" w:pos="360"/>
        </w:tabs>
        <w:spacing w:line="260" w:lineRule="exact"/>
        <w:ind w:left="360"/>
        <w:jc w:val="both"/>
        <w:rPr>
          <w:rFonts w:cs="Arial"/>
        </w:rPr>
      </w:pPr>
      <w:r w:rsidRPr="00985A9E">
        <w:rPr>
          <w:rFonts w:cs="Arial"/>
        </w:rPr>
        <w:t xml:space="preserve">Ostala dokazila iz točke </w:t>
      </w:r>
      <w:r w:rsidR="002141A8">
        <w:rPr>
          <w:rFonts w:cs="Arial"/>
        </w:rPr>
        <w:t>8</w:t>
      </w:r>
      <w:r w:rsidRPr="00985A9E">
        <w:rPr>
          <w:rFonts w:cs="Arial"/>
        </w:rPr>
        <w:t xml:space="preserve">.2 (Ponudbena dokumentacija) predložijo ponudniki skupne ponudbe skupaj, in sicer eno dokazilo (obrazec / dokument), podpisano s strani vsaj enega izmed ponudnikov, ki sodelujejo v skupni ponudbi. </w:t>
      </w:r>
    </w:p>
    <w:p w14:paraId="0689E311" w14:textId="77777777" w:rsidR="00881B7B" w:rsidRPr="00985A9E" w:rsidRDefault="00881B7B" w:rsidP="00881B7B">
      <w:pPr>
        <w:spacing w:line="260" w:lineRule="exact"/>
        <w:jc w:val="both"/>
        <w:rPr>
          <w:rFonts w:cs="Arial"/>
        </w:rPr>
      </w:pPr>
    </w:p>
    <w:p w14:paraId="72D8AA49" w14:textId="77777777" w:rsidR="00881B7B" w:rsidRPr="00985A9E" w:rsidRDefault="00881B7B" w:rsidP="00881B7B">
      <w:pPr>
        <w:spacing w:line="260" w:lineRule="exact"/>
        <w:jc w:val="both"/>
        <w:rPr>
          <w:rFonts w:cs="Arial"/>
        </w:rPr>
      </w:pPr>
      <w:r w:rsidRPr="00985A9E">
        <w:rPr>
          <w:rFonts w:cs="Arial"/>
        </w:rPr>
        <w:t>Naročnik bo do sprejema odločitve v zvezi z oddajo naročila komuniciral s ponudnikom, ki bo v sistem e-JN oddal skupno ponudbo.</w:t>
      </w:r>
    </w:p>
    <w:p w14:paraId="7D09ABAD" w14:textId="77777777" w:rsidR="00881B7B" w:rsidRDefault="00881B7B" w:rsidP="00881B7B">
      <w:pPr>
        <w:spacing w:line="260" w:lineRule="exact"/>
        <w:jc w:val="both"/>
        <w:rPr>
          <w:rFonts w:cs="Arial"/>
        </w:rPr>
      </w:pPr>
    </w:p>
    <w:p w14:paraId="5DC01C1D" w14:textId="77777777" w:rsidR="00DE4371" w:rsidRDefault="00DE4371" w:rsidP="00881B7B">
      <w:pPr>
        <w:spacing w:line="260" w:lineRule="exact"/>
        <w:jc w:val="both"/>
        <w:rPr>
          <w:rFonts w:cs="Arial"/>
        </w:rPr>
      </w:pPr>
    </w:p>
    <w:p w14:paraId="14C63707" w14:textId="77777777" w:rsidR="00C447EB" w:rsidRPr="00985A9E" w:rsidRDefault="00C447EB" w:rsidP="00881B7B">
      <w:pPr>
        <w:spacing w:line="260" w:lineRule="exact"/>
        <w:jc w:val="both"/>
        <w:rPr>
          <w:rFonts w:cs="Arial"/>
        </w:rPr>
      </w:pPr>
    </w:p>
    <w:p w14:paraId="770C011B" w14:textId="75B7EDB1" w:rsidR="00881B7B" w:rsidRPr="00985A9E" w:rsidRDefault="00C447EB" w:rsidP="00C447EB">
      <w:bookmarkStart w:id="44" w:name="_Toc118821324"/>
      <w:r>
        <w:t>8</w:t>
      </w:r>
      <w:r w:rsidR="00881B7B" w:rsidRPr="00985A9E">
        <w:t>.3.4</w:t>
      </w:r>
      <w:r w:rsidR="00881B7B" w:rsidRPr="00985A9E">
        <w:tab/>
      </w:r>
      <w:r w:rsidR="00881B7B" w:rsidRPr="00C447EB">
        <w:rPr>
          <w:u w:val="single"/>
        </w:rPr>
        <w:t>Ponudba s podizvajalci</w:t>
      </w:r>
      <w:bookmarkEnd w:id="44"/>
      <w:r w:rsidR="00881B7B" w:rsidRPr="00985A9E">
        <w:t xml:space="preserve"> </w:t>
      </w:r>
    </w:p>
    <w:p w14:paraId="2293735A" w14:textId="77777777" w:rsidR="00881B7B" w:rsidRPr="00985A9E" w:rsidRDefault="00881B7B" w:rsidP="00881B7B">
      <w:pPr>
        <w:spacing w:line="260" w:lineRule="exact"/>
        <w:jc w:val="both"/>
        <w:rPr>
          <w:rFonts w:cs="Arial"/>
        </w:rPr>
      </w:pPr>
    </w:p>
    <w:p w14:paraId="0DBD17FE" w14:textId="77777777" w:rsidR="00881B7B" w:rsidRPr="00985A9E" w:rsidRDefault="00881B7B" w:rsidP="00881B7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Georgia" w:hAnsi="Georgia" w:cs="Arial"/>
          <w:b w:val="0"/>
          <w:bCs w:val="0"/>
          <w:sz w:val="22"/>
          <w:szCs w:val="22"/>
        </w:rPr>
      </w:pPr>
      <w:r w:rsidRPr="00985A9E">
        <w:rPr>
          <w:rFonts w:ascii="Georgia" w:hAnsi="Georgia" w:cs="Arial"/>
          <w:b w:val="0"/>
          <w:bCs w:val="0"/>
          <w:sz w:val="22"/>
          <w:szCs w:val="22"/>
        </w:rPr>
        <w:t>V primeru, da ponudnik nastopa s podizvajalcem, mora vsak podizvajalec izpolnjevati vse zahteve, navedene v točki 7.1 (</w:t>
      </w:r>
      <w:r w:rsidRPr="00985A9E">
        <w:rPr>
          <w:rFonts w:ascii="Georgia" w:hAnsi="Georgia" w:cs="Arial"/>
          <w:b w:val="0"/>
          <w:sz w:val="22"/>
          <w:szCs w:val="22"/>
        </w:rPr>
        <w:t>točko 7.1.5 le v primeru, da zahteva neposredno plačilo s strani naročnika ali v primeru, da bo izvedel glavni del predmeta naročila)</w:t>
      </w:r>
      <w:r w:rsidRPr="00985A9E">
        <w:rPr>
          <w:rFonts w:ascii="Georgia" w:hAnsi="Georgia" w:cs="Arial"/>
          <w:b w:val="0"/>
          <w:bCs w:val="0"/>
          <w:sz w:val="22"/>
          <w:szCs w:val="22"/>
        </w:rPr>
        <w:t xml:space="preserve"> ter pogoj iz točke 7.2.1. </w:t>
      </w:r>
    </w:p>
    <w:p w14:paraId="2A4E2C03" w14:textId="77777777" w:rsidR="00881B7B" w:rsidRPr="00985A9E" w:rsidRDefault="00881B7B" w:rsidP="00881B7B">
      <w:pPr>
        <w:spacing w:line="260" w:lineRule="exact"/>
        <w:jc w:val="both"/>
        <w:rPr>
          <w:rFonts w:cs="Arial"/>
        </w:rPr>
      </w:pPr>
    </w:p>
    <w:p w14:paraId="13FB4689" w14:textId="77777777" w:rsidR="00881B7B" w:rsidRPr="00985A9E" w:rsidRDefault="00881B7B" w:rsidP="00881B7B">
      <w:pPr>
        <w:spacing w:line="260" w:lineRule="exact"/>
        <w:jc w:val="both"/>
        <w:rPr>
          <w:rFonts w:cs="Arial"/>
        </w:rPr>
      </w:pPr>
      <w:r w:rsidRPr="00985A9E">
        <w:rPr>
          <w:rFonts w:cs="Arial"/>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29CDA846" w14:textId="77777777" w:rsidR="00881B7B" w:rsidRPr="00985A9E" w:rsidRDefault="00881B7B" w:rsidP="00881B7B">
      <w:pPr>
        <w:spacing w:line="260" w:lineRule="exact"/>
        <w:jc w:val="both"/>
        <w:rPr>
          <w:rFonts w:cs="Arial"/>
        </w:rPr>
      </w:pPr>
    </w:p>
    <w:p w14:paraId="51BD493D" w14:textId="77777777" w:rsidR="00881B7B" w:rsidRPr="00985A9E" w:rsidRDefault="00881B7B" w:rsidP="00881B7B">
      <w:pPr>
        <w:spacing w:line="260" w:lineRule="exact"/>
        <w:jc w:val="both"/>
        <w:rPr>
          <w:rFonts w:cs="Arial"/>
        </w:rPr>
      </w:pPr>
      <w:r w:rsidRPr="00985A9E">
        <w:rPr>
          <w:rFonts w:cs="Arial"/>
        </w:rPr>
        <w:t xml:space="preserve">Ponudnik lahko del javnega naročila odda v </w:t>
      </w:r>
      <w:proofErr w:type="spellStart"/>
      <w:r w:rsidRPr="00985A9E">
        <w:rPr>
          <w:rFonts w:cs="Arial"/>
        </w:rPr>
        <w:t>podizvajanje</w:t>
      </w:r>
      <w:proofErr w:type="spellEnd"/>
      <w:r w:rsidRPr="00985A9E">
        <w:rPr>
          <w:rFonts w:cs="Arial"/>
        </w:rPr>
        <w:t xml:space="preserve">, vendar v </w:t>
      </w:r>
      <w:proofErr w:type="spellStart"/>
      <w:r w:rsidRPr="00985A9E">
        <w:rPr>
          <w:rFonts w:cs="Arial"/>
        </w:rPr>
        <w:t>podizvajanje</w:t>
      </w:r>
      <w:proofErr w:type="spellEnd"/>
      <w:r w:rsidRPr="00985A9E">
        <w:rPr>
          <w:rFonts w:cs="Arial"/>
        </w:rPr>
        <w:t xml:space="preserve"> ne sme oddati celotnega javnega naročila, pri čemer mu podizvajalca ni potrebno prijaviti. </w:t>
      </w:r>
    </w:p>
    <w:p w14:paraId="65AF91C2" w14:textId="77777777" w:rsidR="00881B7B" w:rsidRPr="00985A9E" w:rsidRDefault="00881B7B" w:rsidP="00881B7B">
      <w:pPr>
        <w:spacing w:line="260" w:lineRule="exact"/>
        <w:jc w:val="both"/>
        <w:rPr>
          <w:rFonts w:cs="Arial"/>
          <w:color w:val="00B0F0"/>
        </w:rPr>
      </w:pPr>
    </w:p>
    <w:p w14:paraId="1B77AF32" w14:textId="4CE2BD3B" w:rsidR="00881B7B" w:rsidRPr="00985A9E" w:rsidRDefault="00881B7B" w:rsidP="00881B7B">
      <w:pPr>
        <w:spacing w:line="260" w:lineRule="exact"/>
        <w:jc w:val="both"/>
        <w:rPr>
          <w:rFonts w:cs="Arial"/>
        </w:rPr>
      </w:pPr>
      <w:r w:rsidRPr="00985A9E">
        <w:rPr>
          <w:rFonts w:cs="Arial"/>
        </w:rPr>
        <w:t>V primeru, da</w:t>
      </w:r>
      <w:r w:rsidRPr="00985A9E">
        <w:rPr>
          <w:rFonts w:cs="Arial"/>
          <w:color w:val="7030A0"/>
        </w:rPr>
        <w:t xml:space="preserve"> </w:t>
      </w:r>
      <w:r w:rsidRPr="00985A9E">
        <w:rPr>
          <w:rFonts w:cs="Arial"/>
        </w:rPr>
        <w:t xml:space="preserve">ponudnik podizvajalca prijavi, mora ponudnik v ponudbi predložiti Dokazila za podizvajalca, navedena v točki </w:t>
      </w:r>
      <w:r w:rsidR="002141A8">
        <w:rPr>
          <w:rFonts w:cs="Arial"/>
        </w:rPr>
        <w:t>8</w:t>
      </w:r>
      <w:r w:rsidRPr="00985A9E">
        <w:rPr>
          <w:rFonts w:cs="Arial"/>
        </w:rPr>
        <w:t>.2.2 tega dela razpisne dokumentacije.</w:t>
      </w:r>
    </w:p>
    <w:p w14:paraId="5988E455" w14:textId="77777777" w:rsidR="00881B7B" w:rsidRPr="00985A9E" w:rsidRDefault="00881B7B" w:rsidP="00881B7B">
      <w:pPr>
        <w:spacing w:line="260" w:lineRule="exact"/>
        <w:jc w:val="both"/>
        <w:rPr>
          <w:rFonts w:cs="Arial"/>
        </w:rPr>
      </w:pPr>
    </w:p>
    <w:p w14:paraId="73AC828B" w14:textId="77777777" w:rsidR="00881B7B" w:rsidRPr="00985A9E" w:rsidRDefault="00881B7B" w:rsidP="00881B7B">
      <w:pPr>
        <w:spacing w:line="260" w:lineRule="exact"/>
        <w:jc w:val="both"/>
        <w:rPr>
          <w:rFonts w:cs="Arial"/>
        </w:rPr>
      </w:pPr>
      <w:r w:rsidRPr="00985A9E">
        <w:rPr>
          <w:rFonts w:cs="Arial"/>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3C18FD64" w14:textId="77777777" w:rsidR="00881B7B" w:rsidRDefault="00881B7B" w:rsidP="00881B7B">
      <w:pPr>
        <w:spacing w:line="260" w:lineRule="exact"/>
        <w:jc w:val="both"/>
        <w:rPr>
          <w:rFonts w:cs="Arial"/>
        </w:rPr>
      </w:pPr>
    </w:p>
    <w:p w14:paraId="5228108F" w14:textId="77777777" w:rsidR="00C447EB" w:rsidRPr="00985A9E" w:rsidRDefault="00C447EB" w:rsidP="00881B7B">
      <w:pPr>
        <w:spacing w:line="260" w:lineRule="exact"/>
        <w:jc w:val="both"/>
        <w:rPr>
          <w:rFonts w:cs="Arial"/>
        </w:rPr>
      </w:pPr>
    </w:p>
    <w:p w14:paraId="25BDB893" w14:textId="5731B5D5" w:rsidR="00881B7B" w:rsidRPr="00985A9E" w:rsidRDefault="00C447EB" w:rsidP="00C447EB">
      <w:bookmarkStart w:id="45" w:name="_Toc118821325"/>
      <w:r>
        <w:t>8</w:t>
      </w:r>
      <w:r w:rsidR="00881B7B" w:rsidRPr="00985A9E">
        <w:t>.3.5</w:t>
      </w:r>
      <w:r w:rsidR="00881B7B" w:rsidRPr="00985A9E">
        <w:tab/>
      </w:r>
      <w:r w:rsidR="00881B7B" w:rsidRPr="00C447EB">
        <w:rPr>
          <w:u w:val="single"/>
        </w:rPr>
        <w:t>Tuji gospodarski subjekti</w:t>
      </w:r>
      <w:bookmarkEnd w:id="45"/>
    </w:p>
    <w:p w14:paraId="7A5EB1AC" w14:textId="77777777" w:rsidR="00881B7B" w:rsidRPr="00985A9E" w:rsidRDefault="00881B7B" w:rsidP="00881B7B">
      <w:pPr>
        <w:pStyle w:val="Odstavekseznama"/>
        <w:keepNext/>
        <w:spacing w:line="260" w:lineRule="exact"/>
        <w:ind w:left="0"/>
        <w:rPr>
          <w:rFonts w:cs="Arial"/>
        </w:rPr>
      </w:pPr>
    </w:p>
    <w:p w14:paraId="1DD2FE42" w14:textId="6009B726" w:rsidR="00881B7B" w:rsidRPr="00985A9E" w:rsidRDefault="00881B7B" w:rsidP="00881B7B">
      <w:pPr>
        <w:spacing w:line="260" w:lineRule="exact"/>
        <w:jc w:val="both"/>
        <w:rPr>
          <w:rFonts w:cs="Arial"/>
        </w:rPr>
      </w:pPr>
      <w:r w:rsidRPr="00985A9E">
        <w:rPr>
          <w:rFonts w:cs="Arial"/>
        </w:rPr>
        <w:t xml:space="preserve">Tuji ponudniki (ponudniki, ki nimajo sedeža v Republiki Sloveniji), bodo morali poleg Enotnega evropskega dokumenta v zvezi z oddajo javnega naročila (ESPD), ki ga predložijo v ponudbi, in poleg ostalih dokazil iz točke </w:t>
      </w:r>
      <w:r w:rsidR="00C447EB">
        <w:rPr>
          <w:rFonts w:cs="Arial"/>
        </w:rPr>
        <w:t>8</w:t>
      </w:r>
      <w:r w:rsidRPr="00985A9E">
        <w:rPr>
          <w:rFonts w:cs="Arial"/>
        </w:rPr>
        <w:t>.2 (Ponudbena dokumentacija) pred oddajo naročila na poziv naročnika predložiti tudi ustrezna dokazila (iz tretjega odstavka 77. člena ZJN-3) v zvezi z zahtevami iz točke 7.1 tega dela razpisne dokumentacije, in sicer:</w:t>
      </w:r>
    </w:p>
    <w:p w14:paraId="4270FDAC" w14:textId="77777777" w:rsidR="00881B7B" w:rsidRPr="00985A9E" w:rsidRDefault="00881B7B" w:rsidP="00881B7B">
      <w:pPr>
        <w:numPr>
          <w:ilvl w:val="0"/>
          <w:numId w:val="5"/>
        </w:numPr>
        <w:spacing w:line="260" w:lineRule="exact"/>
        <w:jc w:val="both"/>
        <w:rPr>
          <w:rFonts w:cs="Arial"/>
        </w:rPr>
      </w:pPr>
      <w:r w:rsidRPr="00985A9E">
        <w:rPr>
          <w:rFonts w:cs="Arial"/>
        </w:rPr>
        <w:t>v zvezi s točko 7.1.1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03C08535" w14:textId="77777777" w:rsidR="00881B7B" w:rsidRPr="00985A9E" w:rsidRDefault="00881B7B" w:rsidP="00881B7B">
      <w:pPr>
        <w:numPr>
          <w:ilvl w:val="0"/>
          <w:numId w:val="5"/>
        </w:numPr>
        <w:spacing w:line="260" w:lineRule="exact"/>
        <w:jc w:val="both"/>
        <w:rPr>
          <w:rFonts w:cs="Arial"/>
        </w:rPr>
      </w:pPr>
      <w:r w:rsidRPr="00985A9E">
        <w:rPr>
          <w:rFonts w:cs="Arial"/>
        </w:rPr>
        <w:t>v zvezi s točko 7.1.2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0BC2EDF1" w14:textId="77777777" w:rsidR="00881B7B" w:rsidRPr="00985A9E" w:rsidRDefault="00881B7B" w:rsidP="00881B7B">
      <w:pPr>
        <w:numPr>
          <w:ilvl w:val="0"/>
          <w:numId w:val="5"/>
        </w:numPr>
        <w:spacing w:line="260" w:lineRule="exact"/>
        <w:jc w:val="both"/>
        <w:rPr>
          <w:rFonts w:cs="Arial"/>
        </w:rPr>
      </w:pPr>
      <w:r w:rsidRPr="00985A9E">
        <w:rPr>
          <w:rFonts w:cs="Arial"/>
        </w:rPr>
        <w:t>v zvezi s točko 7.1.4 izpis iz evidence o pravnomočnih odločbah o prekrških, ki jo vodi pristojni organ v državi članici ali tretji državi;</w:t>
      </w:r>
    </w:p>
    <w:p w14:paraId="502EE60E" w14:textId="77777777" w:rsidR="00881B7B" w:rsidRPr="00985A9E" w:rsidRDefault="00881B7B" w:rsidP="00881B7B">
      <w:pPr>
        <w:spacing w:line="260" w:lineRule="exact"/>
        <w:jc w:val="both"/>
        <w:rPr>
          <w:rFonts w:cs="Arial"/>
        </w:rPr>
      </w:pPr>
    </w:p>
    <w:p w14:paraId="323C8712" w14:textId="77777777" w:rsidR="00881B7B" w:rsidRPr="00985A9E" w:rsidRDefault="00881B7B" w:rsidP="00881B7B">
      <w:pPr>
        <w:spacing w:line="260" w:lineRule="exact"/>
        <w:jc w:val="both"/>
        <w:rPr>
          <w:rFonts w:cs="Arial"/>
        </w:rPr>
      </w:pPr>
      <w:r w:rsidRPr="00985A9E">
        <w:rPr>
          <w:rFonts w:cs="Arial"/>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57168B2A" w14:textId="77777777" w:rsidR="00881B7B" w:rsidRPr="00985A9E" w:rsidRDefault="00881B7B" w:rsidP="00881B7B">
      <w:pPr>
        <w:spacing w:line="260" w:lineRule="exact"/>
        <w:jc w:val="both"/>
        <w:rPr>
          <w:rFonts w:cs="Arial"/>
        </w:rPr>
      </w:pPr>
    </w:p>
    <w:p w14:paraId="16E5AAFE" w14:textId="77777777" w:rsidR="00881B7B" w:rsidRPr="00985A9E" w:rsidRDefault="00881B7B" w:rsidP="00881B7B">
      <w:pPr>
        <w:spacing w:line="260" w:lineRule="exact"/>
        <w:jc w:val="both"/>
        <w:rPr>
          <w:rFonts w:cs="Arial"/>
        </w:rPr>
      </w:pPr>
      <w:r w:rsidRPr="00985A9E">
        <w:rPr>
          <w:rFonts w:cs="Arial"/>
        </w:rPr>
        <w:t>V zvezi s točkama 7.1.3 in 7.1.5 ponudnik poda lastno izjavo.</w:t>
      </w:r>
    </w:p>
    <w:p w14:paraId="03DD98DC" w14:textId="77777777" w:rsidR="00881B7B" w:rsidRPr="00985A9E" w:rsidRDefault="00881B7B" w:rsidP="00881B7B">
      <w:pPr>
        <w:spacing w:line="260" w:lineRule="exact"/>
        <w:jc w:val="both"/>
        <w:rPr>
          <w:rFonts w:cs="Arial"/>
        </w:rPr>
      </w:pPr>
    </w:p>
    <w:p w14:paraId="673DE771" w14:textId="77777777" w:rsidR="00881B7B" w:rsidRPr="00985A9E" w:rsidRDefault="00881B7B" w:rsidP="00881B7B">
      <w:pPr>
        <w:spacing w:line="260" w:lineRule="exact"/>
        <w:jc w:val="both"/>
        <w:rPr>
          <w:rFonts w:cs="Arial"/>
        </w:rPr>
      </w:pPr>
      <w:r w:rsidRPr="00985A9E">
        <w:rPr>
          <w:rFonts w:cs="Arial"/>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4CE4CABE" w14:textId="77777777" w:rsidR="00881B7B" w:rsidRPr="00985A9E" w:rsidRDefault="00881B7B" w:rsidP="00881B7B">
      <w:pPr>
        <w:spacing w:line="260" w:lineRule="exact"/>
        <w:jc w:val="both"/>
        <w:rPr>
          <w:rFonts w:cs="Arial"/>
        </w:rPr>
      </w:pPr>
    </w:p>
    <w:p w14:paraId="0042BC0F" w14:textId="77777777" w:rsidR="00881B7B" w:rsidRPr="00985A9E" w:rsidRDefault="00881B7B" w:rsidP="00881B7B">
      <w:pPr>
        <w:spacing w:line="260" w:lineRule="exact"/>
        <w:jc w:val="both"/>
        <w:rPr>
          <w:rFonts w:cs="Arial"/>
        </w:rPr>
      </w:pPr>
      <w:r w:rsidRPr="00985A9E">
        <w:rPr>
          <w:rFonts w:cs="Arial"/>
        </w:rPr>
        <w:t>Enako, kot navedeno v prejšnjem odstavku, velja tudi za drug(-e) subjekt(-e), ki nima(-jo) sedeža v Republiki Sloveniji, v primeru da se ponudnik v ponudbi sklicuje na zmogljivosti (kapacitete) le-tega(-teh).</w:t>
      </w:r>
    </w:p>
    <w:p w14:paraId="1B35478B" w14:textId="77777777" w:rsidR="00881B7B" w:rsidRDefault="00881B7B" w:rsidP="00881B7B">
      <w:pPr>
        <w:spacing w:line="260" w:lineRule="exact"/>
        <w:jc w:val="both"/>
        <w:rPr>
          <w:rFonts w:cs="Arial"/>
        </w:rPr>
      </w:pPr>
    </w:p>
    <w:p w14:paraId="662B2471" w14:textId="77777777" w:rsidR="00DE4371" w:rsidRPr="00985A9E" w:rsidRDefault="00DE4371" w:rsidP="00881B7B">
      <w:pPr>
        <w:spacing w:line="260" w:lineRule="exact"/>
        <w:jc w:val="both"/>
        <w:rPr>
          <w:rFonts w:cs="Arial"/>
        </w:rPr>
      </w:pPr>
    </w:p>
    <w:p w14:paraId="66066CE6" w14:textId="45F75B94" w:rsidR="00881B7B" w:rsidRPr="00C447EB" w:rsidRDefault="00C447EB" w:rsidP="00C447EB">
      <w:pPr>
        <w:rPr>
          <w:rFonts w:eastAsia="Calibri"/>
        </w:rPr>
      </w:pPr>
      <w:bookmarkStart w:id="46" w:name="_Toc62631373"/>
      <w:bookmarkStart w:id="47" w:name="_Toc62632283"/>
      <w:bookmarkStart w:id="48" w:name="_Toc62649976"/>
      <w:bookmarkStart w:id="49" w:name="_Toc118821326"/>
      <w:r>
        <w:rPr>
          <w:rFonts w:eastAsia="Calibri"/>
        </w:rPr>
        <w:lastRenderedPageBreak/>
        <w:t>8</w:t>
      </w:r>
      <w:r w:rsidR="00881B7B" w:rsidRPr="00C447EB">
        <w:rPr>
          <w:rFonts w:eastAsia="Calibri"/>
        </w:rPr>
        <w:t>.3.6</w:t>
      </w:r>
      <w:r w:rsidR="00881B7B" w:rsidRPr="00C447EB">
        <w:rPr>
          <w:rFonts w:eastAsia="Calibri"/>
        </w:rPr>
        <w:tab/>
      </w:r>
      <w:r w:rsidR="00881B7B" w:rsidRPr="00C447EB">
        <w:rPr>
          <w:rFonts w:eastAsia="Calibri"/>
          <w:u w:val="single"/>
        </w:rPr>
        <w:t>Variantne ponudbe</w:t>
      </w:r>
      <w:bookmarkEnd w:id="46"/>
      <w:bookmarkEnd w:id="47"/>
      <w:bookmarkEnd w:id="48"/>
      <w:bookmarkEnd w:id="49"/>
    </w:p>
    <w:p w14:paraId="1F8C8DC5" w14:textId="77777777" w:rsidR="00881B7B" w:rsidRPr="00985A9E" w:rsidRDefault="00881B7B" w:rsidP="00881B7B">
      <w:pPr>
        <w:spacing w:line="260" w:lineRule="exact"/>
        <w:rPr>
          <w:rFonts w:eastAsia="Calibri"/>
        </w:rPr>
      </w:pPr>
    </w:p>
    <w:p w14:paraId="6E278CB7" w14:textId="77777777" w:rsidR="00881B7B" w:rsidRPr="00985A9E" w:rsidRDefault="00881B7B" w:rsidP="00881B7B">
      <w:pPr>
        <w:spacing w:line="260" w:lineRule="exact"/>
        <w:jc w:val="both"/>
        <w:rPr>
          <w:rFonts w:cs="Arial"/>
        </w:rPr>
      </w:pPr>
      <w:r w:rsidRPr="00985A9E">
        <w:rPr>
          <w:rFonts w:cs="Arial"/>
        </w:rPr>
        <w:t>Variantne ponudbe niso dovoljene.</w:t>
      </w:r>
    </w:p>
    <w:p w14:paraId="7E4E33A0" w14:textId="77777777" w:rsidR="00881B7B" w:rsidRPr="00985A9E" w:rsidRDefault="00881B7B" w:rsidP="00881B7B">
      <w:pPr>
        <w:spacing w:line="260" w:lineRule="exact"/>
        <w:jc w:val="both"/>
        <w:rPr>
          <w:rFonts w:cs="Arial"/>
        </w:rPr>
      </w:pPr>
    </w:p>
    <w:p w14:paraId="191F77BD" w14:textId="77777777" w:rsidR="00881B7B" w:rsidRPr="00985A9E" w:rsidRDefault="00881B7B" w:rsidP="00881B7B">
      <w:pPr>
        <w:spacing w:line="260" w:lineRule="exact"/>
        <w:jc w:val="both"/>
        <w:rPr>
          <w:rFonts w:cs="Arial"/>
        </w:rPr>
      </w:pPr>
    </w:p>
    <w:p w14:paraId="674155D0" w14:textId="77777777" w:rsidR="00881B7B" w:rsidRPr="00DE4371" w:rsidRDefault="00881B7B" w:rsidP="00881B7B">
      <w:pPr>
        <w:pStyle w:val="Naslov2"/>
        <w:numPr>
          <w:ilvl w:val="0"/>
          <w:numId w:val="6"/>
        </w:numPr>
        <w:ind w:left="360" w:hanging="360"/>
        <w:rPr>
          <w:b/>
          <w:bCs/>
        </w:rPr>
      </w:pPr>
      <w:bookmarkStart w:id="50" w:name="_Toc118821327"/>
      <w:r w:rsidRPr="00DE4371">
        <w:rPr>
          <w:b/>
          <w:bCs/>
        </w:rPr>
        <w:t>FINANČNO ZAVAROVANJE ZA DOBRO IZVEDBO POGODBENIH OBVEZNOSTI</w:t>
      </w:r>
      <w:bookmarkEnd w:id="50"/>
    </w:p>
    <w:p w14:paraId="508609B1" w14:textId="77777777" w:rsidR="00881B7B" w:rsidRPr="00985A9E" w:rsidRDefault="00881B7B" w:rsidP="00881B7B">
      <w:pPr>
        <w:pStyle w:val="Odstavekseznama"/>
        <w:keepNext/>
        <w:spacing w:line="260" w:lineRule="exact"/>
        <w:ind w:left="0"/>
        <w:rPr>
          <w:rFonts w:cs="Arial"/>
        </w:rPr>
      </w:pPr>
    </w:p>
    <w:p w14:paraId="412EB22D" w14:textId="77777777" w:rsidR="00881B7B" w:rsidRDefault="00881B7B" w:rsidP="00881B7B">
      <w:pPr>
        <w:numPr>
          <w:ilvl w:val="12"/>
          <w:numId w:val="0"/>
        </w:numPr>
        <w:spacing w:line="260" w:lineRule="exact"/>
        <w:jc w:val="both"/>
        <w:rPr>
          <w:rFonts w:cs="Arial"/>
          <w:lang w:eastAsia="en-US"/>
        </w:rPr>
      </w:pPr>
      <w:r w:rsidRPr="00985A9E">
        <w:rPr>
          <w:rFonts w:cs="Arial"/>
          <w:lang w:eastAsia="en-US"/>
        </w:rPr>
        <w:t>Izbrani ponudnik – dobavitelj bo moral za zavarovanje dobre izvedbe pogodbenih obveznosti najkasneje v 8 dneh po obojestranskem podpisu pogodbe naročniku – kupcu predložiti:</w:t>
      </w:r>
    </w:p>
    <w:p w14:paraId="315692EE" w14:textId="77777777" w:rsidR="00DE4371" w:rsidRPr="00985A9E" w:rsidRDefault="00DE4371" w:rsidP="00881B7B">
      <w:pPr>
        <w:numPr>
          <w:ilvl w:val="12"/>
          <w:numId w:val="0"/>
        </w:numPr>
        <w:spacing w:line="260" w:lineRule="exact"/>
        <w:jc w:val="both"/>
        <w:rPr>
          <w:rFonts w:cs="Arial"/>
          <w:lang w:eastAsia="en-US"/>
        </w:rPr>
      </w:pPr>
    </w:p>
    <w:p w14:paraId="37765140" w14:textId="1A09F41B" w:rsidR="00881B7B" w:rsidRDefault="00881B7B" w:rsidP="00881B7B">
      <w:pPr>
        <w:pStyle w:val="Odstavekseznama"/>
        <w:numPr>
          <w:ilvl w:val="0"/>
          <w:numId w:val="11"/>
        </w:numPr>
        <w:spacing w:line="260" w:lineRule="exact"/>
        <w:jc w:val="both"/>
        <w:rPr>
          <w:rFonts w:cs="Arial"/>
        </w:rPr>
      </w:pPr>
      <w:r w:rsidRPr="00985A9E">
        <w:rPr>
          <w:rFonts w:cs="Arial"/>
        </w:rPr>
        <w:t>v primeru, da bo pogodbena vrednost enaka ali višja od 100.000,00 EUR z DDV: bančno garancijo za dobro izvedbo pogodbenih obveznosti (</w:t>
      </w:r>
      <w:r w:rsidRPr="00DE4371">
        <w:rPr>
          <w:rFonts w:cs="Arial"/>
          <w:color w:val="auto"/>
        </w:rPr>
        <w:t>glej obrazec št. 6</w:t>
      </w:r>
      <w:r w:rsidRPr="00985A9E">
        <w:rPr>
          <w:rFonts w:cs="Arial"/>
        </w:rPr>
        <w:t xml:space="preserve">), v nadaljevanju: finančno zavarovanje za dobro izvedbo pogodbenih obveznosti, v višini 5 % od skupne okvirne </w:t>
      </w:r>
      <w:proofErr w:type="spellStart"/>
      <w:r w:rsidR="0051536E">
        <w:rPr>
          <w:rFonts w:cs="Arial"/>
        </w:rPr>
        <w:t>tro</w:t>
      </w:r>
      <w:r w:rsidRPr="00985A9E">
        <w:rPr>
          <w:rFonts w:cs="Arial"/>
        </w:rPr>
        <w:t>letne</w:t>
      </w:r>
      <w:proofErr w:type="spellEnd"/>
      <w:r w:rsidRPr="00985A9E">
        <w:rPr>
          <w:rFonts w:cs="Arial"/>
        </w:rPr>
        <w:t xml:space="preserve"> pogodbene vrednosti z DDV;</w:t>
      </w:r>
    </w:p>
    <w:p w14:paraId="427EC492" w14:textId="77777777" w:rsidR="00DE4371" w:rsidRPr="00985A9E" w:rsidRDefault="00DE4371" w:rsidP="00DE4371">
      <w:pPr>
        <w:pStyle w:val="Odstavekseznama"/>
        <w:spacing w:line="260" w:lineRule="exact"/>
        <w:ind w:left="360"/>
        <w:jc w:val="both"/>
        <w:rPr>
          <w:rFonts w:cs="Arial"/>
        </w:rPr>
      </w:pPr>
    </w:p>
    <w:p w14:paraId="5117C31D" w14:textId="292DA22F" w:rsidR="00881B7B" w:rsidRPr="00985A9E" w:rsidRDefault="00881B7B" w:rsidP="00881B7B">
      <w:pPr>
        <w:pStyle w:val="Odstavekseznama"/>
        <w:numPr>
          <w:ilvl w:val="0"/>
          <w:numId w:val="11"/>
        </w:numPr>
        <w:spacing w:line="260" w:lineRule="exact"/>
        <w:jc w:val="both"/>
        <w:rPr>
          <w:rFonts w:cs="Arial"/>
        </w:rPr>
      </w:pPr>
      <w:r w:rsidRPr="00985A9E">
        <w:rPr>
          <w:rFonts w:cs="Arial"/>
        </w:rPr>
        <w:t xml:space="preserve">v primeru, da bo pogodbena vrednost višja od 10.000,00 EUR z DDV in nižja od 100.000,00 EUR z DDV: bianco menico z menično izjavo (glej obrazec št. 7), v nadaljevanju: finančno zavarovanje za dobro izvedbo pogodbenih obveznosti, v višini 5 % skupne okvirne </w:t>
      </w:r>
      <w:r w:rsidR="0051536E">
        <w:rPr>
          <w:rFonts w:cs="Arial"/>
        </w:rPr>
        <w:t>tr</w:t>
      </w:r>
      <w:r w:rsidR="00DE4371">
        <w:rPr>
          <w:rFonts w:cs="Arial"/>
        </w:rPr>
        <w:t>i</w:t>
      </w:r>
      <w:r w:rsidRPr="00985A9E">
        <w:rPr>
          <w:rFonts w:cs="Arial"/>
        </w:rPr>
        <w:t>letne pogodbene vrednosti z DDV.</w:t>
      </w:r>
    </w:p>
    <w:p w14:paraId="17A51896" w14:textId="77777777" w:rsidR="00881B7B" w:rsidRPr="00985A9E" w:rsidRDefault="00881B7B" w:rsidP="00881B7B">
      <w:pPr>
        <w:numPr>
          <w:ilvl w:val="12"/>
          <w:numId w:val="0"/>
        </w:numPr>
        <w:spacing w:line="260" w:lineRule="exact"/>
        <w:jc w:val="both"/>
        <w:rPr>
          <w:rFonts w:cs="Arial"/>
          <w:lang w:eastAsia="en-US"/>
        </w:rPr>
      </w:pPr>
    </w:p>
    <w:p w14:paraId="33ACFF4B" w14:textId="77777777" w:rsidR="00881B7B" w:rsidRPr="00985A9E" w:rsidRDefault="00881B7B" w:rsidP="00881B7B">
      <w:pPr>
        <w:pStyle w:val="BodyText33"/>
        <w:numPr>
          <w:ilvl w:val="12"/>
          <w:numId w:val="0"/>
        </w:numPr>
        <w:spacing w:line="260" w:lineRule="exact"/>
        <w:rPr>
          <w:rFonts w:cs="Arial"/>
          <w:color w:val="FF0000"/>
          <w:sz w:val="22"/>
          <w:szCs w:val="22"/>
        </w:rPr>
      </w:pPr>
      <w:r w:rsidRPr="00985A9E">
        <w:rPr>
          <w:rFonts w:cs="Arial"/>
          <w:sz w:val="22"/>
          <w:szCs w:val="22"/>
        </w:rPr>
        <w:t>Finančno zavarovanje za dobro izvedbo pogodbenih obveznosti mora veljati najmanj 30 dni po preteku veljavnosti pogodbe. Predložitev finančnega zavarovanja za dobro izvedbo pogodbenih obveznosti je pogoj za veljavnost pogodbe</w:t>
      </w:r>
      <w:r w:rsidRPr="00985A9E">
        <w:rPr>
          <w:rFonts w:cs="Arial"/>
          <w:color w:val="FF0000"/>
          <w:sz w:val="22"/>
          <w:szCs w:val="22"/>
        </w:rPr>
        <w:t>.</w:t>
      </w:r>
    </w:p>
    <w:p w14:paraId="0ECAC10F" w14:textId="77777777" w:rsidR="00881B7B" w:rsidRPr="00985A9E" w:rsidRDefault="00881B7B" w:rsidP="00881B7B">
      <w:pPr>
        <w:pStyle w:val="BodyText33"/>
        <w:numPr>
          <w:ilvl w:val="12"/>
          <w:numId w:val="0"/>
        </w:numPr>
        <w:spacing w:line="260" w:lineRule="exact"/>
        <w:rPr>
          <w:rFonts w:cs="Arial"/>
          <w:sz w:val="22"/>
          <w:szCs w:val="22"/>
        </w:rPr>
      </w:pPr>
    </w:p>
    <w:p w14:paraId="135D03A4" w14:textId="77777777" w:rsidR="00881B7B" w:rsidRPr="00985A9E" w:rsidRDefault="00881B7B" w:rsidP="00881B7B">
      <w:pPr>
        <w:spacing w:line="260" w:lineRule="exact"/>
        <w:jc w:val="both"/>
        <w:rPr>
          <w:rFonts w:cs="Arial"/>
          <w:lang w:eastAsia="en-US"/>
        </w:rPr>
      </w:pPr>
      <w:r w:rsidRPr="00985A9E">
        <w:rPr>
          <w:rFonts w:cs="Arial"/>
          <w:lang w:eastAsia="en-US"/>
        </w:rPr>
        <w:t>V primeru nepravočasnega ali nepravilnega izpolnjevanja pogodbenih obveznosti izbranega ponudnika – dobavitelja ima naročnik – kupec pravico unovčiti finančno zavarovanje za dobro izvedbo pogodbenih obveznosti.</w:t>
      </w:r>
    </w:p>
    <w:p w14:paraId="1C5F30E4" w14:textId="77777777" w:rsidR="00881B7B" w:rsidRPr="00985A9E" w:rsidRDefault="00881B7B" w:rsidP="00881B7B">
      <w:pPr>
        <w:numPr>
          <w:ilvl w:val="12"/>
          <w:numId w:val="0"/>
        </w:numPr>
        <w:spacing w:line="260" w:lineRule="exact"/>
        <w:jc w:val="both"/>
        <w:rPr>
          <w:rFonts w:cs="Arial"/>
          <w:lang w:eastAsia="en-US"/>
        </w:rPr>
      </w:pPr>
    </w:p>
    <w:p w14:paraId="0AE3520E" w14:textId="77777777" w:rsidR="00881B7B" w:rsidRPr="00985A9E" w:rsidRDefault="00881B7B" w:rsidP="00881B7B">
      <w:pPr>
        <w:numPr>
          <w:ilvl w:val="12"/>
          <w:numId w:val="0"/>
        </w:numPr>
        <w:spacing w:line="260" w:lineRule="exact"/>
        <w:jc w:val="both"/>
        <w:rPr>
          <w:rFonts w:cs="Arial"/>
          <w:lang w:eastAsia="en-US"/>
        </w:rPr>
      </w:pPr>
    </w:p>
    <w:p w14:paraId="4DCF918A" w14:textId="77777777" w:rsidR="00881B7B" w:rsidRPr="00985A9E" w:rsidRDefault="00881B7B" w:rsidP="00881B7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r w:rsidRPr="00985A9E">
        <w:rPr>
          <w:rFonts w:cs="Arial"/>
          <w:u w:val="single"/>
        </w:rPr>
        <w:t>Opomba glede bančne garancije:</w:t>
      </w:r>
    </w:p>
    <w:p w14:paraId="2F0F4CA7" w14:textId="77777777" w:rsidR="00881B7B" w:rsidRPr="00985A9E" w:rsidRDefault="00881B7B" w:rsidP="00881B7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p>
    <w:p w14:paraId="78FC5D42" w14:textId="77777777" w:rsidR="00881B7B" w:rsidRPr="00985A9E" w:rsidRDefault="00881B7B" w:rsidP="00881B7B">
      <w:pPr>
        <w:numPr>
          <w:ilvl w:val="12"/>
          <w:numId w:val="0"/>
        </w:numPr>
        <w:spacing w:line="260" w:lineRule="exact"/>
        <w:jc w:val="both"/>
        <w:rPr>
          <w:rFonts w:cs="Arial"/>
          <w:lang w:eastAsia="en-US"/>
        </w:rPr>
      </w:pPr>
      <w:r w:rsidRPr="00985A9E">
        <w:rPr>
          <w:rFonts w:cs="Arial"/>
          <w:lang w:eastAsia="en-US"/>
        </w:rPr>
        <w:t xml:space="preserve">Bančna garancija mora biti brezpogojna in plačljiva na prvi poziv, izdana mora biti po vzorcu iz razpisne dokumentacije (glej obrazec št. 6) ter morajo zanjo veljati Enotna pravila za garancije na poziv (EPGP), revizija iz leta 2010, izdana pri Mednarodni trgovinski zbornici, št. 758. V primeru predložitve finančnega zavarovanja v elektronski obliki z digitalnim podpisom, se to šteje kot original. </w:t>
      </w:r>
    </w:p>
    <w:p w14:paraId="0492AED5" w14:textId="77777777" w:rsidR="00881B7B" w:rsidRDefault="00881B7B" w:rsidP="00881B7B">
      <w:pPr>
        <w:numPr>
          <w:ilvl w:val="12"/>
          <w:numId w:val="0"/>
        </w:numPr>
        <w:spacing w:line="260" w:lineRule="exact"/>
        <w:jc w:val="both"/>
        <w:rPr>
          <w:rFonts w:cs="Arial"/>
          <w:lang w:eastAsia="en-US"/>
        </w:rPr>
      </w:pPr>
    </w:p>
    <w:p w14:paraId="198FA98A" w14:textId="77777777" w:rsidR="00C447EB" w:rsidRPr="00985A9E" w:rsidRDefault="00C447EB" w:rsidP="00881B7B">
      <w:pPr>
        <w:numPr>
          <w:ilvl w:val="12"/>
          <w:numId w:val="0"/>
        </w:numPr>
        <w:spacing w:line="260" w:lineRule="exact"/>
        <w:jc w:val="both"/>
        <w:rPr>
          <w:rFonts w:cs="Arial"/>
          <w:lang w:eastAsia="en-US"/>
        </w:rPr>
      </w:pPr>
    </w:p>
    <w:p w14:paraId="0A49CC9E" w14:textId="77777777" w:rsidR="00881B7B" w:rsidRPr="00985A9E" w:rsidRDefault="00881B7B" w:rsidP="00881B7B">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rPr>
      </w:pPr>
      <w:r w:rsidRPr="00985A9E">
        <w:rPr>
          <w:rFonts w:cs="Arial"/>
          <w:u w:val="single"/>
        </w:rPr>
        <w:t>Opomba glede bianco menice z menično izjavo:</w:t>
      </w:r>
    </w:p>
    <w:p w14:paraId="4C3B7575" w14:textId="77777777" w:rsidR="00881B7B" w:rsidRPr="00985A9E" w:rsidRDefault="00881B7B" w:rsidP="00881B7B">
      <w:pPr>
        <w:numPr>
          <w:ilvl w:val="12"/>
          <w:numId w:val="0"/>
        </w:numPr>
        <w:spacing w:line="260" w:lineRule="exact"/>
        <w:jc w:val="both"/>
        <w:rPr>
          <w:rFonts w:cs="Arial"/>
          <w:lang w:eastAsia="en-US"/>
        </w:rPr>
      </w:pPr>
    </w:p>
    <w:p w14:paraId="2015DBDA" w14:textId="77777777" w:rsidR="00881B7B" w:rsidRPr="00985A9E" w:rsidRDefault="00881B7B" w:rsidP="00881B7B">
      <w:pPr>
        <w:numPr>
          <w:ilvl w:val="12"/>
          <w:numId w:val="0"/>
        </w:numPr>
        <w:spacing w:line="260" w:lineRule="exact"/>
        <w:jc w:val="both"/>
        <w:rPr>
          <w:rFonts w:cs="Arial"/>
          <w:lang w:eastAsia="en-US"/>
        </w:rPr>
      </w:pPr>
      <w:r w:rsidRPr="00985A9E">
        <w:rPr>
          <w:rFonts w:cs="Arial"/>
          <w:lang w:eastAsia="en-US"/>
        </w:rPr>
        <w:t>Bianco menica in menična izjava morata biti podpisani (s strani zakonitega zastopnika izbranega ponudnika - dobavitelja) in žigosani, menična izjava mora biti izdana po vzorcu iz razpisne dokumentacije (glej obrazec št. 7) mora biti v celoti izpolnjena, datirana, s pooblastilom za izpolnitev in oznako "Brez protesta", plačljivo na prvi poziv.</w:t>
      </w:r>
    </w:p>
    <w:p w14:paraId="01A00594" w14:textId="77777777" w:rsidR="00881B7B" w:rsidRPr="00985A9E" w:rsidRDefault="00881B7B" w:rsidP="00881B7B">
      <w:pPr>
        <w:numPr>
          <w:ilvl w:val="12"/>
          <w:numId w:val="0"/>
        </w:numPr>
        <w:spacing w:line="260" w:lineRule="exact"/>
        <w:jc w:val="both"/>
        <w:rPr>
          <w:rFonts w:cs="Arial"/>
          <w:lang w:eastAsia="en-US"/>
        </w:rPr>
      </w:pPr>
    </w:p>
    <w:p w14:paraId="7302A7E6" w14:textId="77777777" w:rsidR="00881B7B" w:rsidRPr="00985A9E" w:rsidRDefault="00881B7B" w:rsidP="00881B7B">
      <w:pPr>
        <w:numPr>
          <w:ilvl w:val="12"/>
          <w:numId w:val="0"/>
        </w:numPr>
        <w:spacing w:line="260" w:lineRule="exact"/>
        <w:jc w:val="both"/>
        <w:rPr>
          <w:rFonts w:cs="Arial"/>
          <w:lang w:eastAsia="en-US"/>
        </w:rPr>
      </w:pPr>
      <w:r w:rsidRPr="00985A9E">
        <w:rPr>
          <w:rFonts w:cs="Arial"/>
          <w:lang w:eastAsia="en-US"/>
        </w:rPr>
        <w:t>Menica mora biti unovčljiva na območju Republike Slovenije (sedež banke ali vsaj ena poslovalnica, v kateri je mogoče unovčiti menico, mora biti na območju Republike Slovenije).</w:t>
      </w:r>
    </w:p>
    <w:p w14:paraId="47F0180B" w14:textId="77777777" w:rsidR="00881B7B" w:rsidRPr="00985A9E" w:rsidRDefault="00881B7B" w:rsidP="00881B7B">
      <w:pPr>
        <w:numPr>
          <w:ilvl w:val="12"/>
          <w:numId w:val="0"/>
        </w:numPr>
        <w:spacing w:line="260" w:lineRule="exact"/>
        <w:jc w:val="both"/>
        <w:rPr>
          <w:rFonts w:cs="Arial"/>
          <w:lang w:eastAsia="en-US"/>
        </w:rPr>
      </w:pPr>
    </w:p>
    <w:p w14:paraId="60D73C2E" w14:textId="77777777" w:rsidR="00881B7B" w:rsidRPr="00985A9E" w:rsidRDefault="00881B7B" w:rsidP="00881B7B">
      <w:pPr>
        <w:spacing w:line="260" w:lineRule="exact"/>
        <w:jc w:val="both"/>
        <w:rPr>
          <w:rFonts w:cs="Arial"/>
          <w:iCs/>
          <w:lang w:eastAsia="en-US"/>
        </w:rPr>
      </w:pPr>
    </w:p>
    <w:p w14:paraId="3C2C96EA" w14:textId="77777777" w:rsidR="00881B7B" w:rsidRPr="00DE4371" w:rsidRDefault="00881B7B" w:rsidP="00881B7B">
      <w:pPr>
        <w:pStyle w:val="Naslov2"/>
        <w:numPr>
          <w:ilvl w:val="0"/>
          <w:numId w:val="6"/>
        </w:numPr>
        <w:ind w:left="360" w:hanging="360"/>
        <w:rPr>
          <w:b/>
          <w:bCs/>
        </w:rPr>
      </w:pPr>
      <w:bookmarkStart w:id="51" w:name="_Toc118821328"/>
      <w:r w:rsidRPr="00DE4371">
        <w:rPr>
          <w:b/>
          <w:bCs/>
        </w:rPr>
        <w:lastRenderedPageBreak/>
        <w:t>OSTALA DOLOČILA V ZVEZI S POSTOPKOM JAVNEGA NAROČILA</w:t>
      </w:r>
      <w:bookmarkEnd w:id="51"/>
    </w:p>
    <w:p w14:paraId="15A65F8F" w14:textId="77777777" w:rsidR="00881B7B" w:rsidRDefault="00881B7B" w:rsidP="00881B7B">
      <w:pPr>
        <w:pStyle w:val="Odstavekseznama"/>
        <w:tabs>
          <w:tab w:val="left" w:pos="426"/>
        </w:tabs>
        <w:spacing w:line="260" w:lineRule="exact"/>
        <w:ind w:left="0"/>
        <w:contextualSpacing w:val="0"/>
        <w:rPr>
          <w:rFonts w:cs="Arial"/>
        </w:rPr>
      </w:pPr>
    </w:p>
    <w:p w14:paraId="6FBCD8BE" w14:textId="77777777" w:rsidR="00C447EB" w:rsidRPr="00985A9E" w:rsidRDefault="00C447EB" w:rsidP="00881B7B">
      <w:pPr>
        <w:pStyle w:val="Odstavekseznama"/>
        <w:tabs>
          <w:tab w:val="left" w:pos="426"/>
        </w:tabs>
        <w:spacing w:line="260" w:lineRule="exact"/>
        <w:ind w:left="0"/>
        <w:contextualSpacing w:val="0"/>
        <w:rPr>
          <w:rFonts w:cs="Arial"/>
        </w:rPr>
      </w:pPr>
    </w:p>
    <w:p w14:paraId="2AACAE8B" w14:textId="24605328" w:rsidR="00881B7B" w:rsidRPr="00DE4371" w:rsidRDefault="00881B7B" w:rsidP="00881B7B">
      <w:pPr>
        <w:rPr>
          <w:b/>
          <w:bCs/>
        </w:rPr>
      </w:pPr>
      <w:bookmarkStart w:id="52" w:name="_Toc118821329"/>
      <w:r w:rsidRPr="00DE4371">
        <w:rPr>
          <w:b/>
          <w:bCs/>
        </w:rPr>
        <w:t>1</w:t>
      </w:r>
      <w:r w:rsidR="00C447EB">
        <w:rPr>
          <w:b/>
          <w:bCs/>
        </w:rPr>
        <w:t>0</w:t>
      </w:r>
      <w:r w:rsidRPr="00DE4371">
        <w:rPr>
          <w:b/>
          <w:bCs/>
        </w:rPr>
        <w:t>.1</w:t>
      </w:r>
      <w:r w:rsidRPr="00DE4371">
        <w:rPr>
          <w:b/>
          <w:bCs/>
        </w:rPr>
        <w:tab/>
        <w:t>Obvestilo o odločitvi o oddaji naročila</w:t>
      </w:r>
      <w:bookmarkEnd w:id="52"/>
    </w:p>
    <w:p w14:paraId="3DB0C9D0" w14:textId="77777777" w:rsidR="00881B7B" w:rsidRPr="00985A9E" w:rsidRDefault="00881B7B" w:rsidP="00881B7B">
      <w:pPr>
        <w:spacing w:line="260" w:lineRule="exact"/>
        <w:jc w:val="both"/>
        <w:rPr>
          <w:rFonts w:cs="Arial"/>
          <w:b/>
        </w:rPr>
      </w:pPr>
    </w:p>
    <w:p w14:paraId="423AF6B2" w14:textId="77777777" w:rsidR="00881B7B" w:rsidRPr="00985A9E" w:rsidRDefault="00881B7B" w:rsidP="00881B7B">
      <w:pPr>
        <w:spacing w:line="260" w:lineRule="exact"/>
        <w:jc w:val="both"/>
        <w:rPr>
          <w:rFonts w:cs="Arial"/>
        </w:rPr>
      </w:pPr>
      <w:r w:rsidRPr="00985A9E">
        <w:rPr>
          <w:rFonts w:cs="Arial"/>
        </w:rPr>
        <w:t>Naročnik bo odločitev o oddaji naročila objavil na portalu javnih naročil. Odločitev se šteje za vročeno z dnem objave na portalu javnih naročil.</w:t>
      </w:r>
    </w:p>
    <w:p w14:paraId="6B16E51A" w14:textId="77777777" w:rsidR="00881B7B" w:rsidRDefault="00881B7B" w:rsidP="00881B7B">
      <w:pPr>
        <w:spacing w:line="260" w:lineRule="exact"/>
        <w:jc w:val="both"/>
        <w:rPr>
          <w:rFonts w:cs="Arial"/>
          <w:b/>
          <w:lang w:eastAsia="en-US"/>
        </w:rPr>
      </w:pPr>
    </w:p>
    <w:p w14:paraId="1B7243A5" w14:textId="77777777" w:rsidR="00C447EB" w:rsidRPr="00985A9E" w:rsidRDefault="00C447EB" w:rsidP="00881B7B">
      <w:pPr>
        <w:spacing w:line="260" w:lineRule="exact"/>
        <w:jc w:val="both"/>
        <w:rPr>
          <w:rFonts w:cs="Arial"/>
          <w:b/>
          <w:lang w:eastAsia="en-US"/>
        </w:rPr>
      </w:pPr>
    </w:p>
    <w:p w14:paraId="685FF980" w14:textId="5159F154" w:rsidR="00881B7B" w:rsidRPr="00DE4371" w:rsidRDefault="00881B7B" w:rsidP="00881B7B">
      <w:pPr>
        <w:rPr>
          <w:b/>
          <w:bCs/>
        </w:rPr>
      </w:pPr>
      <w:bookmarkStart w:id="53" w:name="_Toc118821330"/>
      <w:r w:rsidRPr="00DE4371">
        <w:rPr>
          <w:b/>
          <w:bCs/>
        </w:rPr>
        <w:t>1</w:t>
      </w:r>
      <w:r w:rsidR="00C447EB">
        <w:rPr>
          <w:b/>
          <w:bCs/>
        </w:rPr>
        <w:t>0</w:t>
      </w:r>
      <w:r w:rsidRPr="00DE4371">
        <w:rPr>
          <w:b/>
          <w:bCs/>
        </w:rPr>
        <w:t>.2</w:t>
      </w:r>
      <w:r w:rsidRPr="00DE4371">
        <w:rPr>
          <w:b/>
          <w:bCs/>
        </w:rPr>
        <w:tab/>
        <w:t>Sklenitev pogodbe</w:t>
      </w:r>
      <w:bookmarkEnd w:id="53"/>
    </w:p>
    <w:p w14:paraId="44F3826F" w14:textId="77777777" w:rsidR="00881B7B" w:rsidRPr="00985A9E" w:rsidRDefault="00881B7B" w:rsidP="00881B7B">
      <w:pPr>
        <w:spacing w:line="260" w:lineRule="exact"/>
        <w:jc w:val="both"/>
        <w:rPr>
          <w:rFonts w:cs="Arial"/>
        </w:rPr>
      </w:pPr>
    </w:p>
    <w:p w14:paraId="4CDFBB7C" w14:textId="714F6090" w:rsidR="00881B7B" w:rsidRPr="00985A9E" w:rsidRDefault="00881B7B" w:rsidP="00881B7B">
      <w:pPr>
        <w:spacing w:line="260" w:lineRule="exact"/>
        <w:jc w:val="both"/>
        <w:rPr>
          <w:rFonts w:cs="Arial"/>
          <w:highlight w:val="yellow"/>
        </w:rPr>
      </w:pPr>
      <w:r w:rsidRPr="00985A9E">
        <w:rPr>
          <w:rFonts w:cs="Arial"/>
        </w:rPr>
        <w:t xml:space="preserve">Naročnik bo z najugodnejšim ponudnikom za posamezno vrsto blaga, katerega ponudba bo dopustna, sklenil pogodbo za izvedbo predmeta javnega naročila. Naročnik bo z izbranim ponudnikom – dobaviteljem sklenil pogodbo za obdobje </w:t>
      </w:r>
      <w:r w:rsidR="00A64F4C">
        <w:rPr>
          <w:rFonts w:cs="Arial"/>
        </w:rPr>
        <w:t xml:space="preserve">treh </w:t>
      </w:r>
      <w:r w:rsidRPr="00985A9E">
        <w:rPr>
          <w:rFonts w:cs="Arial"/>
        </w:rPr>
        <w:t xml:space="preserve">let, in sicer predvidoma od </w:t>
      </w:r>
      <w:r w:rsidR="00DE4371">
        <w:rPr>
          <w:rFonts w:cs="Arial"/>
        </w:rPr>
        <w:t>1.8.2025</w:t>
      </w:r>
      <w:r w:rsidR="00A64F4C">
        <w:rPr>
          <w:rFonts w:cs="Arial"/>
        </w:rPr>
        <w:t xml:space="preserve"> </w:t>
      </w:r>
      <w:r w:rsidRPr="00985A9E">
        <w:rPr>
          <w:rFonts w:cs="Arial"/>
        </w:rPr>
        <w:t>do</w:t>
      </w:r>
      <w:r w:rsidR="00A64F4C">
        <w:rPr>
          <w:rFonts w:cs="Arial"/>
        </w:rPr>
        <w:t xml:space="preserve"> </w:t>
      </w:r>
      <w:r w:rsidR="00DE4371">
        <w:rPr>
          <w:rFonts w:cs="Arial"/>
        </w:rPr>
        <w:t>31.7.2028</w:t>
      </w:r>
      <w:r w:rsidRPr="00985A9E">
        <w:rPr>
          <w:rFonts w:cs="Arial"/>
        </w:rPr>
        <w:t>.</w:t>
      </w:r>
    </w:p>
    <w:p w14:paraId="3E2851BF" w14:textId="77777777" w:rsidR="00881B7B" w:rsidRPr="00985A9E" w:rsidRDefault="00881B7B" w:rsidP="00881B7B">
      <w:pPr>
        <w:spacing w:line="260" w:lineRule="exact"/>
        <w:jc w:val="both"/>
        <w:rPr>
          <w:rFonts w:cs="Arial"/>
        </w:rPr>
      </w:pPr>
    </w:p>
    <w:p w14:paraId="2BD4F417" w14:textId="77777777" w:rsidR="00881B7B" w:rsidRPr="00985A9E" w:rsidRDefault="00881B7B" w:rsidP="00881B7B">
      <w:pPr>
        <w:spacing w:line="260" w:lineRule="exact"/>
        <w:jc w:val="both"/>
        <w:rPr>
          <w:rFonts w:cs="Arial"/>
        </w:rPr>
      </w:pPr>
      <w:r w:rsidRPr="00985A9E">
        <w:rPr>
          <w:rFonts w:cs="Arial"/>
        </w:rPr>
        <w:t xml:space="preserve">V primeru, da se bodo zaradi večjih potreb sredstva skupne okvirne </w:t>
      </w:r>
      <w:r w:rsidR="0051536E">
        <w:rPr>
          <w:rFonts w:cs="Arial"/>
        </w:rPr>
        <w:t xml:space="preserve">triletne </w:t>
      </w:r>
      <w:r w:rsidRPr="00985A9E">
        <w:rPr>
          <w:rFonts w:cs="Arial"/>
        </w:rPr>
        <w:t xml:space="preserve">pogodbene vrednosti z DDV za posamezno vrsto blaga izčrpala pred potekom obdobja veljavnosti pogodbe, lahko naročnik v primeru, da bo imel zagotovljena finančna sredstva, z izbranim ponudnikom – dobaviteljem, na podlagi 1. točke prvega odstavka 95. člena ZJN-3, sklene aneks k pogodbi, za povečanje skupne okvirne </w:t>
      </w:r>
      <w:proofErr w:type="spellStart"/>
      <w:r w:rsidR="0051536E">
        <w:rPr>
          <w:rFonts w:cs="Arial"/>
        </w:rPr>
        <w:t>tro</w:t>
      </w:r>
      <w:r w:rsidRPr="00985A9E">
        <w:rPr>
          <w:rFonts w:cs="Arial"/>
        </w:rPr>
        <w:t>letne</w:t>
      </w:r>
      <w:proofErr w:type="spellEnd"/>
      <w:r w:rsidRPr="00985A9E">
        <w:rPr>
          <w:rFonts w:cs="Arial"/>
        </w:rPr>
        <w:t xml:space="preserve"> pogodbene vrednosti z DDV za posamezno vrsto blaga za največ 30%. </w:t>
      </w:r>
      <w:r w:rsidRPr="00985A9E">
        <w:rPr>
          <w:rFonts w:eastAsia="Calibri" w:cs="Arial"/>
          <w:lang w:eastAsia="en-US"/>
        </w:rPr>
        <w:t>V primeru izčrpanja slednje vrednosti pa pogodba za posamezno vrsto blaga preneha veljati ne glede na njeno obdobje veljavnosti oziroma v primeru neizčrpanosti z dnem veljavnosti pogodbe</w:t>
      </w:r>
      <w:r w:rsidRPr="00985A9E">
        <w:rPr>
          <w:rFonts w:cs="Arial"/>
        </w:rPr>
        <w:t>.</w:t>
      </w:r>
    </w:p>
    <w:p w14:paraId="23A4D8D2" w14:textId="77777777" w:rsidR="00881B7B" w:rsidRPr="00985A9E" w:rsidRDefault="00881B7B" w:rsidP="00881B7B">
      <w:pPr>
        <w:spacing w:line="260" w:lineRule="exact"/>
        <w:jc w:val="both"/>
        <w:rPr>
          <w:rFonts w:cs="Arial"/>
        </w:rPr>
      </w:pPr>
    </w:p>
    <w:p w14:paraId="061EA830" w14:textId="77777777" w:rsidR="00881B7B" w:rsidRPr="00985A9E" w:rsidRDefault="00881B7B" w:rsidP="00881B7B">
      <w:pPr>
        <w:spacing w:line="260" w:lineRule="exact"/>
        <w:jc w:val="both"/>
        <w:rPr>
          <w:rFonts w:cs="Arial"/>
        </w:rPr>
      </w:pPr>
      <w:r w:rsidRPr="00985A9E">
        <w:rPr>
          <w:rFonts w:cs="Arial"/>
        </w:rPr>
        <w:t xml:space="preserve">Skladno s šestim odstavkom 14. člena </w:t>
      </w:r>
      <w:proofErr w:type="spellStart"/>
      <w:r w:rsidRPr="00985A9E">
        <w:rPr>
          <w:rFonts w:cs="Arial"/>
        </w:rPr>
        <w:t>ZIntPK</w:t>
      </w:r>
      <w:proofErr w:type="spellEnd"/>
      <w:r w:rsidRPr="00985A9E">
        <w:rPr>
          <w:rFonts w:cs="Arial"/>
        </w:rPr>
        <w:t xml:space="preserve">, bo moral izbrani ponudnik pred sklenitvijo pogodbe v vrednosti nad 10.000,00 EUR brez DDV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6127003E" w14:textId="77777777" w:rsidR="00881B7B" w:rsidRPr="00985A9E" w:rsidRDefault="00881B7B" w:rsidP="00881B7B">
      <w:pPr>
        <w:spacing w:line="260" w:lineRule="exact"/>
        <w:jc w:val="both"/>
        <w:rPr>
          <w:rFonts w:cs="Arial"/>
        </w:rPr>
      </w:pPr>
    </w:p>
    <w:p w14:paraId="30413D51" w14:textId="77777777" w:rsidR="00881B7B" w:rsidRPr="00985A9E" w:rsidRDefault="00881B7B" w:rsidP="00881B7B">
      <w:pPr>
        <w:spacing w:line="260" w:lineRule="exact"/>
        <w:jc w:val="both"/>
        <w:rPr>
          <w:rFonts w:cs="Arial"/>
        </w:rPr>
      </w:pPr>
      <w:r w:rsidRPr="00985A9E">
        <w:rPr>
          <w:rFonts w:cs="Arial"/>
        </w:rPr>
        <w:t xml:space="preserve">V primeru, da izbrani ponudnik zgoraj navedenega ne bo posredoval samoiniciativno, ga bo naročnik pozval k predložitvi le-tega. V tem primeru bo rok za predložitev 8 dni od prejema naročnikovega poziva. </w:t>
      </w:r>
    </w:p>
    <w:p w14:paraId="51DA0A64" w14:textId="77777777" w:rsidR="00881B7B" w:rsidRPr="00985A9E" w:rsidRDefault="00881B7B" w:rsidP="00881B7B">
      <w:pPr>
        <w:spacing w:line="260" w:lineRule="exact"/>
        <w:jc w:val="both"/>
        <w:rPr>
          <w:rFonts w:cs="Arial"/>
        </w:rPr>
      </w:pPr>
    </w:p>
    <w:p w14:paraId="34CD807C" w14:textId="77777777" w:rsidR="00881B7B" w:rsidRPr="00985A9E" w:rsidRDefault="00881B7B" w:rsidP="00881B7B">
      <w:pPr>
        <w:spacing w:line="260" w:lineRule="exact"/>
        <w:jc w:val="both"/>
        <w:rPr>
          <w:rFonts w:cs="Arial"/>
        </w:rPr>
      </w:pPr>
      <w:r w:rsidRPr="00985A9E">
        <w:rPr>
          <w:rFonts w:cs="Arial"/>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985A9E">
        <w:rPr>
          <w:rFonts w:cs="Arial"/>
        </w:rPr>
        <w:t>ZIntPK</w:t>
      </w:r>
      <w:proofErr w:type="spellEnd"/>
      <w:r w:rsidRPr="00985A9E">
        <w:rPr>
          <w:rFonts w:cs="Arial"/>
        </w:rPr>
        <w:t xml:space="preserve">, ali izpolnil drugih morebitnih obveznosti za sklenitev pogodbe, navedenih v tej razpisni dokumentaciji, se šteje, da je ponudnik odstopil od ponudbe. </w:t>
      </w:r>
    </w:p>
    <w:p w14:paraId="4AC6ECF0" w14:textId="77777777" w:rsidR="00881B7B" w:rsidRPr="00985A9E" w:rsidRDefault="00881B7B" w:rsidP="00881B7B">
      <w:pPr>
        <w:spacing w:line="260" w:lineRule="exact"/>
        <w:jc w:val="both"/>
        <w:rPr>
          <w:rFonts w:cs="Arial"/>
          <w:b/>
        </w:rPr>
      </w:pPr>
    </w:p>
    <w:p w14:paraId="4C7C8F80" w14:textId="77777777" w:rsidR="00881B7B" w:rsidRDefault="00881B7B" w:rsidP="00881B7B">
      <w:pPr>
        <w:spacing w:line="260" w:lineRule="exact"/>
        <w:jc w:val="both"/>
        <w:rPr>
          <w:rFonts w:cs="Arial"/>
          <w:b/>
        </w:rPr>
      </w:pPr>
      <w:r w:rsidRPr="00985A9E">
        <w:rPr>
          <w:rFonts w:cs="Arial"/>
          <w:b/>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199F2F2" w14:textId="77777777" w:rsidR="0051536E" w:rsidRPr="00985A9E" w:rsidRDefault="0051536E" w:rsidP="00881B7B">
      <w:pPr>
        <w:spacing w:line="260" w:lineRule="exact"/>
        <w:jc w:val="both"/>
        <w:rPr>
          <w:rFonts w:cs="Arial"/>
          <w:b/>
        </w:rPr>
      </w:pPr>
    </w:p>
    <w:p w14:paraId="6A0A18C2" w14:textId="77777777" w:rsidR="00881B7B" w:rsidRPr="00985A9E" w:rsidRDefault="00881B7B" w:rsidP="00881B7B">
      <w:pPr>
        <w:spacing w:line="260" w:lineRule="exact"/>
        <w:jc w:val="both"/>
        <w:rPr>
          <w:rFonts w:cs="Arial"/>
          <w:b/>
        </w:rPr>
      </w:pPr>
      <w:r w:rsidRPr="00985A9E">
        <w:rPr>
          <w:rFonts w:cs="Arial"/>
          <w:b/>
        </w:rPr>
        <w:lastRenderedPageBreak/>
        <w:t xml:space="preserve">Naročnik ne sme skleniti pogodbe s ponudnikom, v kolikor obstajajo razlogi o prepovedi poslovanja iz 35. člena </w:t>
      </w:r>
      <w:proofErr w:type="spellStart"/>
      <w:r w:rsidRPr="00985A9E">
        <w:rPr>
          <w:rFonts w:cs="Arial"/>
          <w:b/>
        </w:rPr>
        <w:t>ZIntPK</w:t>
      </w:r>
      <w:proofErr w:type="spellEnd"/>
      <w:r w:rsidRPr="00985A9E">
        <w:rPr>
          <w:rFonts w:cs="Arial"/>
          <w:b/>
        </w:rPr>
        <w:t>.</w:t>
      </w:r>
    </w:p>
    <w:p w14:paraId="2064CB6E" w14:textId="77777777" w:rsidR="00881B7B" w:rsidRDefault="00881B7B" w:rsidP="00881B7B">
      <w:pPr>
        <w:spacing w:line="260" w:lineRule="exact"/>
        <w:jc w:val="both"/>
        <w:rPr>
          <w:rFonts w:cs="Arial"/>
          <w:b/>
        </w:rPr>
      </w:pPr>
    </w:p>
    <w:p w14:paraId="4A98752A" w14:textId="77777777" w:rsidR="00DE4371" w:rsidRPr="00985A9E" w:rsidRDefault="00DE4371" w:rsidP="00881B7B">
      <w:pPr>
        <w:spacing w:line="260" w:lineRule="exact"/>
        <w:jc w:val="both"/>
        <w:rPr>
          <w:rFonts w:cs="Arial"/>
          <w:b/>
        </w:rPr>
      </w:pPr>
    </w:p>
    <w:p w14:paraId="55DD0597" w14:textId="51100BE2" w:rsidR="00881B7B" w:rsidRPr="00DE4371" w:rsidRDefault="00881B7B" w:rsidP="00881B7B">
      <w:pPr>
        <w:rPr>
          <w:b/>
          <w:bCs/>
        </w:rPr>
      </w:pPr>
      <w:bookmarkStart w:id="54" w:name="_Toc118821331"/>
      <w:r w:rsidRPr="00DE4371">
        <w:rPr>
          <w:b/>
          <w:bCs/>
        </w:rPr>
        <w:t>1</w:t>
      </w:r>
      <w:r w:rsidR="00C447EB">
        <w:rPr>
          <w:b/>
          <w:bCs/>
        </w:rPr>
        <w:t>0</w:t>
      </w:r>
      <w:r w:rsidRPr="00DE4371">
        <w:rPr>
          <w:b/>
          <w:bCs/>
        </w:rPr>
        <w:t>.3</w:t>
      </w:r>
      <w:r w:rsidRPr="00DE4371">
        <w:rPr>
          <w:b/>
          <w:bCs/>
        </w:rPr>
        <w:tab/>
        <w:t>Predčasno prenehanje pogodbe</w:t>
      </w:r>
      <w:bookmarkEnd w:id="54"/>
    </w:p>
    <w:p w14:paraId="1B2C4866" w14:textId="77777777" w:rsidR="00881B7B" w:rsidRPr="00985A9E" w:rsidRDefault="00881B7B" w:rsidP="00881B7B">
      <w:pPr>
        <w:spacing w:line="260" w:lineRule="exact"/>
        <w:jc w:val="both"/>
        <w:rPr>
          <w:rFonts w:cs="Arial"/>
          <w:b/>
        </w:rPr>
      </w:pPr>
    </w:p>
    <w:p w14:paraId="0CE24308" w14:textId="77777777" w:rsidR="00881B7B" w:rsidRPr="00985A9E" w:rsidRDefault="00881B7B" w:rsidP="00881B7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b/>
          <w:sz w:val="22"/>
          <w:szCs w:val="22"/>
        </w:rPr>
      </w:pPr>
      <w:r w:rsidRPr="00985A9E">
        <w:rPr>
          <w:rFonts w:cs="Arial"/>
          <w:sz w:val="22"/>
          <w:szCs w:val="22"/>
        </w:rPr>
        <w:t xml:space="preserve">Pogodba o izvedbi javnega naročila se sklene pod razveznim pogojem, ki se uresniči v primeru izpolnitve ene od okoliščin, navedenih v tretji alineji četrtega odstavka 67. člena ZJN-3. </w:t>
      </w:r>
    </w:p>
    <w:p w14:paraId="5F323271" w14:textId="77777777" w:rsidR="00881B7B" w:rsidRPr="00985A9E" w:rsidRDefault="00881B7B" w:rsidP="00881B7B">
      <w:pPr>
        <w:spacing w:line="260" w:lineRule="exact"/>
        <w:jc w:val="both"/>
        <w:rPr>
          <w:rFonts w:cs="Arial"/>
        </w:rPr>
      </w:pPr>
    </w:p>
    <w:p w14:paraId="23C5FD28" w14:textId="77777777" w:rsidR="00881B7B" w:rsidRPr="00985A9E" w:rsidRDefault="00881B7B" w:rsidP="00881B7B">
      <w:pPr>
        <w:spacing w:line="260" w:lineRule="exact"/>
        <w:jc w:val="both"/>
        <w:rPr>
          <w:rFonts w:cs="Arial"/>
        </w:rPr>
      </w:pPr>
      <w:r w:rsidRPr="00985A9E">
        <w:rPr>
          <w:rFonts w:cs="Arial"/>
        </w:rPr>
        <w:t>Naročnik – kupec lahko med veljavnostjo pogodbe o izvedbi javnega naročila, ne glede na določila Obligacijskega zakonika, odstopi od pogodbe v primeru okoliščin navedenih v 96. členu ZJN-3.</w:t>
      </w:r>
    </w:p>
    <w:p w14:paraId="7D8DB4C7" w14:textId="77777777" w:rsidR="00881B7B" w:rsidRPr="00985A9E" w:rsidRDefault="00881B7B" w:rsidP="00881B7B">
      <w:pPr>
        <w:spacing w:line="260" w:lineRule="exact"/>
        <w:jc w:val="both"/>
        <w:rPr>
          <w:rFonts w:cs="Arial"/>
        </w:rPr>
      </w:pPr>
    </w:p>
    <w:p w14:paraId="405D40E9" w14:textId="77777777" w:rsidR="00881B7B" w:rsidRPr="00985A9E" w:rsidRDefault="00881B7B" w:rsidP="00881B7B">
      <w:pPr>
        <w:spacing w:line="260" w:lineRule="exact"/>
        <w:jc w:val="both"/>
        <w:rPr>
          <w:rFonts w:cs="Arial"/>
        </w:rPr>
      </w:pPr>
      <w:r w:rsidRPr="00985A9E">
        <w:rPr>
          <w:rFonts w:cs="Arial"/>
        </w:rPr>
        <w:t>Naročnik – kupec si pridržuje pravico do odstopa od pogodbe tudi v primeru, da za nadaljevanje naročila ne bodo zagotovljena proračunska sredstva z zakonom, ki ureja izvrševanje proračuna Republike Slovenije. Odstop učinkuje v 30 dneh od prejema pisne izjave o odpovedi, posredovane dobavitelju s priporočeno pošto.</w:t>
      </w:r>
    </w:p>
    <w:p w14:paraId="549005FB" w14:textId="77777777" w:rsidR="00881B7B" w:rsidRDefault="00881B7B" w:rsidP="00881B7B">
      <w:pPr>
        <w:spacing w:line="260" w:lineRule="exact"/>
        <w:jc w:val="both"/>
        <w:rPr>
          <w:rFonts w:cs="Arial"/>
        </w:rPr>
      </w:pPr>
    </w:p>
    <w:p w14:paraId="340DB974" w14:textId="77777777" w:rsidR="00DE4371" w:rsidRPr="00985A9E" w:rsidRDefault="00DE4371" w:rsidP="00881B7B">
      <w:pPr>
        <w:spacing w:line="260" w:lineRule="exact"/>
        <w:jc w:val="both"/>
        <w:rPr>
          <w:rFonts w:cs="Arial"/>
        </w:rPr>
      </w:pPr>
    </w:p>
    <w:p w14:paraId="34425822" w14:textId="1DFC995D" w:rsidR="00881B7B" w:rsidRPr="00DE4371" w:rsidRDefault="00881B7B" w:rsidP="00881B7B">
      <w:pPr>
        <w:rPr>
          <w:b/>
          <w:bCs/>
        </w:rPr>
      </w:pPr>
      <w:bookmarkStart w:id="55" w:name="_Toc118821332"/>
      <w:r w:rsidRPr="00DE4371">
        <w:rPr>
          <w:b/>
          <w:bCs/>
        </w:rPr>
        <w:t>1</w:t>
      </w:r>
      <w:r w:rsidR="00C447EB">
        <w:rPr>
          <w:b/>
          <w:bCs/>
        </w:rPr>
        <w:t>0</w:t>
      </w:r>
      <w:r w:rsidRPr="00DE4371">
        <w:rPr>
          <w:b/>
          <w:bCs/>
        </w:rPr>
        <w:t>.4</w:t>
      </w:r>
      <w:r w:rsidRPr="00DE4371">
        <w:rPr>
          <w:b/>
          <w:bCs/>
        </w:rPr>
        <w:tab/>
        <w:t>Pravno varstvo</w:t>
      </w:r>
      <w:bookmarkEnd w:id="55"/>
    </w:p>
    <w:p w14:paraId="703BE40B" w14:textId="77777777" w:rsidR="00881B7B" w:rsidRPr="00985A9E" w:rsidRDefault="00881B7B" w:rsidP="00881B7B">
      <w:pPr>
        <w:spacing w:line="260" w:lineRule="exact"/>
        <w:jc w:val="both"/>
        <w:rPr>
          <w:rFonts w:cs="Arial"/>
          <w:b/>
        </w:rPr>
      </w:pPr>
    </w:p>
    <w:p w14:paraId="44A87614" w14:textId="77777777" w:rsidR="00881B7B" w:rsidRPr="00985A9E" w:rsidRDefault="00881B7B" w:rsidP="00881B7B">
      <w:pPr>
        <w:spacing w:line="260" w:lineRule="exact"/>
        <w:jc w:val="both"/>
        <w:rPr>
          <w:rFonts w:cs="Arial"/>
        </w:rPr>
      </w:pPr>
      <w:r w:rsidRPr="00985A9E">
        <w:rPr>
          <w:rFonts w:cs="Arial"/>
        </w:rPr>
        <w:t>Pravno varstvo ponudnikov, naročnika in javnega interesa v postopku oddaje predmetnega javnega naročila se ureja v skladu s 1. členom Zakona o pravnem varstvu v postopkih javnega naročanja (Ur. l. RS, št. 43/11, 63/13, 60/1, 72/19; v nadaljevanju ZPVPJN).</w:t>
      </w:r>
    </w:p>
    <w:p w14:paraId="0DC6AF51" w14:textId="77777777" w:rsidR="00881B7B" w:rsidRPr="00985A9E" w:rsidRDefault="00881B7B" w:rsidP="00881B7B">
      <w:pPr>
        <w:spacing w:line="260" w:lineRule="exact"/>
        <w:jc w:val="both"/>
        <w:rPr>
          <w:rFonts w:cs="Arial"/>
        </w:rPr>
      </w:pPr>
    </w:p>
    <w:p w14:paraId="1A4065EF" w14:textId="77777777" w:rsidR="00881B7B" w:rsidRPr="00985A9E" w:rsidRDefault="00881B7B" w:rsidP="00881B7B">
      <w:pPr>
        <w:spacing w:line="260" w:lineRule="exact"/>
        <w:jc w:val="both"/>
        <w:rPr>
          <w:rFonts w:cs="Arial"/>
        </w:rPr>
      </w:pPr>
      <w:r w:rsidRPr="00985A9E">
        <w:rPr>
          <w:rFonts w:cs="Arial"/>
        </w:rPr>
        <w:t xml:space="preserve">Zahtevek za revizijo lahko vloži vsaka oseba, ki ima ali je imela interes za dodelitev javnega naročila in ji je ali bi ji lahko z domnevno kršitvijo nastala škoda, ter zagovornik javnega interesa. </w:t>
      </w:r>
    </w:p>
    <w:p w14:paraId="33933B72" w14:textId="77777777" w:rsidR="00881B7B" w:rsidRPr="00985A9E" w:rsidRDefault="00881B7B" w:rsidP="00881B7B">
      <w:pPr>
        <w:spacing w:line="260" w:lineRule="exact"/>
        <w:jc w:val="both"/>
        <w:rPr>
          <w:rFonts w:cs="Arial"/>
        </w:rPr>
      </w:pPr>
    </w:p>
    <w:p w14:paraId="325C520A" w14:textId="77777777" w:rsidR="00881B7B" w:rsidRPr="00985A9E" w:rsidRDefault="00881B7B" w:rsidP="00881B7B">
      <w:pPr>
        <w:spacing w:line="260" w:lineRule="exact"/>
        <w:jc w:val="both"/>
        <w:rPr>
          <w:rFonts w:cs="Arial"/>
        </w:rPr>
      </w:pPr>
      <w:r w:rsidRPr="00985A9E">
        <w:rPr>
          <w:rFonts w:cs="Arial"/>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AC42A5E" w14:textId="77777777" w:rsidR="00881B7B" w:rsidRPr="00985A9E" w:rsidRDefault="00881B7B" w:rsidP="00881B7B">
      <w:pPr>
        <w:spacing w:line="260" w:lineRule="exact"/>
        <w:jc w:val="both"/>
        <w:rPr>
          <w:rFonts w:cs="Arial"/>
        </w:rPr>
      </w:pPr>
    </w:p>
    <w:p w14:paraId="729A1EBA" w14:textId="77777777" w:rsidR="00881B7B" w:rsidRPr="00985A9E" w:rsidRDefault="00881B7B" w:rsidP="00881B7B">
      <w:pPr>
        <w:spacing w:line="260" w:lineRule="exact"/>
        <w:jc w:val="both"/>
        <w:rPr>
          <w:rFonts w:cs="Arial"/>
        </w:rPr>
      </w:pPr>
      <w:r w:rsidRPr="00985A9E">
        <w:rPr>
          <w:rFonts w:cs="Arial"/>
        </w:rPr>
        <w:t xml:space="preserve">V </w:t>
      </w:r>
      <w:proofErr w:type="spellStart"/>
      <w:r w:rsidRPr="00985A9E">
        <w:rPr>
          <w:rFonts w:cs="Arial"/>
        </w:rPr>
        <w:t>predrevizijskem</w:t>
      </w:r>
      <w:proofErr w:type="spellEnd"/>
      <w:r w:rsidRPr="00985A9E">
        <w:rPr>
          <w:rFonts w:cs="Arial"/>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1D99C9D2" w14:textId="77777777" w:rsidR="00881B7B" w:rsidRPr="00985A9E" w:rsidRDefault="00881B7B" w:rsidP="00881B7B">
      <w:pPr>
        <w:spacing w:line="260" w:lineRule="exact"/>
        <w:jc w:val="both"/>
        <w:rPr>
          <w:rFonts w:cs="Arial"/>
          <w:color w:val="000000"/>
        </w:rPr>
      </w:pPr>
    </w:p>
    <w:p w14:paraId="2FE047B2" w14:textId="77777777" w:rsidR="00881B7B" w:rsidRPr="00985A9E" w:rsidRDefault="00881B7B" w:rsidP="00881B7B">
      <w:pPr>
        <w:spacing w:line="260" w:lineRule="exact"/>
        <w:jc w:val="both"/>
        <w:rPr>
          <w:rFonts w:cs="Arial"/>
        </w:rPr>
      </w:pPr>
      <w:r w:rsidRPr="00985A9E">
        <w:rPr>
          <w:rFonts w:cs="Arial"/>
        </w:rPr>
        <w:t xml:space="preserve">Zahtevek za revizijo se vloži prek portala </w:t>
      </w:r>
      <w:proofErr w:type="spellStart"/>
      <w:r w:rsidRPr="00985A9E">
        <w:rPr>
          <w:rFonts w:cs="Arial"/>
        </w:rPr>
        <w:t>eRevizija</w:t>
      </w:r>
      <w:proofErr w:type="spellEnd"/>
      <w:r w:rsidRPr="00985A9E">
        <w:rPr>
          <w:rFonts w:cs="Arial"/>
        </w:rPr>
        <w:t>.</w:t>
      </w:r>
    </w:p>
    <w:p w14:paraId="4A2B394D" w14:textId="77777777" w:rsidR="00881B7B" w:rsidRPr="00985A9E" w:rsidRDefault="00881B7B" w:rsidP="00881B7B">
      <w:pPr>
        <w:spacing w:line="260" w:lineRule="exact"/>
        <w:jc w:val="both"/>
        <w:rPr>
          <w:rFonts w:cs="Arial"/>
          <w:color w:val="000000"/>
        </w:rPr>
      </w:pPr>
    </w:p>
    <w:p w14:paraId="77421D4E" w14:textId="77777777" w:rsidR="00881B7B" w:rsidRPr="00985A9E" w:rsidRDefault="00881B7B" w:rsidP="00881B7B">
      <w:pPr>
        <w:spacing w:line="260" w:lineRule="exact"/>
        <w:jc w:val="both"/>
        <w:rPr>
          <w:rFonts w:cs="Arial"/>
          <w:color w:val="000000"/>
        </w:rPr>
      </w:pPr>
      <w:r w:rsidRPr="00985A9E">
        <w:rPr>
          <w:rFonts w:cs="Arial"/>
          <w:color w:val="000000"/>
        </w:rPr>
        <w:t xml:space="preserve">Zahtevek za revizijo mora vsebovati:  </w:t>
      </w:r>
    </w:p>
    <w:p w14:paraId="3E6B2D7A" w14:textId="77777777" w:rsidR="00881B7B" w:rsidRPr="00985A9E" w:rsidRDefault="00881B7B" w:rsidP="00881B7B">
      <w:pPr>
        <w:numPr>
          <w:ilvl w:val="0"/>
          <w:numId w:val="2"/>
        </w:numPr>
        <w:spacing w:line="260" w:lineRule="exact"/>
        <w:jc w:val="both"/>
        <w:rPr>
          <w:rFonts w:cs="Arial"/>
          <w:color w:val="000000"/>
        </w:rPr>
      </w:pPr>
      <w:r w:rsidRPr="00985A9E">
        <w:rPr>
          <w:rFonts w:cs="Arial"/>
          <w:color w:val="000000"/>
        </w:rPr>
        <w:t xml:space="preserve">ime in naslov vlagatelja zahtevka in kontaktno osebo, </w:t>
      </w:r>
    </w:p>
    <w:p w14:paraId="30BC69C7" w14:textId="77777777" w:rsidR="00881B7B" w:rsidRPr="00985A9E" w:rsidRDefault="00881B7B" w:rsidP="00881B7B">
      <w:pPr>
        <w:numPr>
          <w:ilvl w:val="0"/>
          <w:numId w:val="2"/>
        </w:numPr>
        <w:spacing w:line="260" w:lineRule="exact"/>
        <w:jc w:val="both"/>
        <w:rPr>
          <w:rFonts w:cs="Arial"/>
          <w:color w:val="000000"/>
        </w:rPr>
      </w:pPr>
      <w:r w:rsidRPr="00985A9E">
        <w:rPr>
          <w:rFonts w:cs="Arial"/>
          <w:color w:val="000000"/>
        </w:rPr>
        <w:t xml:space="preserve">ime naročnika, </w:t>
      </w:r>
    </w:p>
    <w:p w14:paraId="4732C392" w14:textId="77777777" w:rsidR="00881B7B" w:rsidRPr="00985A9E" w:rsidRDefault="00881B7B" w:rsidP="00881B7B">
      <w:pPr>
        <w:numPr>
          <w:ilvl w:val="0"/>
          <w:numId w:val="2"/>
        </w:numPr>
        <w:spacing w:line="260" w:lineRule="exact"/>
        <w:jc w:val="both"/>
        <w:rPr>
          <w:rFonts w:cs="Arial"/>
          <w:color w:val="000000"/>
        </w:rPr>
      </w:pPr>
      <w:r w:rsidRPr="00985A9E">
        <w:rPr>
          <w:rFonts w:cs="Arial"/>
          <w:color w:val="000000"/>
        </w:rPr>
        <w:t xml:space="preserve">oznako (številko) javnega naročila oziroma odločitve o oddaji oz. izidu javnega naročila, </w:t>
      </w:r>
    </w:p>
    <w:p w14:paraId="01858E6F" w14:textId="77777777" w:rsidR="00881B7B" w:rsidRPr="00985A9E" w:rsidRDefault="00881B7B" w:rsidP="00881B7B">
      <w:pPr>
        <w:numPr>
          <w:ilvl w:val="0"/>
          <w:numId w:val="2"/>
        </w:numPr>
        <w:spacing w:line="260" w:lineRule="exact"/>
        <w:jc w:val="both"/>
        <w:rPr>
          <w:rFonts w:cs="Arial"/>
          <w:color w:val="000000"/>
        </w:rPr>
      </w:pPr>
      <w:r w:rsidRPr="00985A9E">
        <w:rPr>
          <w:rFonts w:cs="Arial"/>
          <w:color w:val="000000"/>
        </w:rPr>
        <w:t>predmet javnega naročila,</w:t>
      </w:r>
    </w:p>
    <w:p w14:paraId="7BB5FC5B" w14:textId="77777777" w:rsidR="00881B7B" w:rsidRPr="00985A9E" w:rsidRDefault="00881B7B" w:rsidP="00881B7B">
      <w:pPr>
        <w:numPr>
          <w:ilvl w:val="0"/>
          <w:numId w:val="3"/>
        </w:numPr>
        <w:spacing w:line="260" w:lineRule="exact"/>
        <w:jc w:val="both"/>
        <w:rPr>
          <w:rFonts w:cs="Arial"/>
          <w:color w:val="000000"/>
        </w:rPr>
      </w:pPr>
      <w:r w:rsidRPr="00985A9E">
        <w:rPr>
          <w:rFonts w:cs="Arial"/>
          <w:color w:val="000000"/>
        </w:rPr>
        <w:lastRenderedPageBreak/>
        <w:t xml:space="preserve">pooblastilo za zastopanje v </w:t>
      </w:r>
      <w:proofErr w:type="spellStart"/>
      <w:r w:rsidRPr="00985A9E">
        <w:rPr>
          <w:rFonts w:cs="Arial"/>
          <w:color w:val="000000"/>
        </w:rPr>
        <w:t>predrevizijskem</w:t>
      </w:r>
      <w:proofErr w:type="spellEnd"/>
      <w:r w:rsidRPr="00985A9E">
        <w:rPr>
          <w:rFonts w:cs="Arial"/>
          <w:color w:val="000000"/>
        </w:rPr>
        <w:t xml:space="preserve"> in revizijskem postopku, če vlagatelj nastopa s pooblaščencem in</w:t>
      </w:r>
    </w:p>
    <w:p w14:paraId="0F9F2C91" w14:textId="77777777" w:rsidR="00881B7B" w:rsidRPr="00985A9E" w:rsidRDefault="00881B7B" w:rsidP="00881B7B">
      <w:pPr>
        <w:numPr>
          <w:ilvl w:val="0"/>
          <w:numId w:val="3"/>
        </w:numPr>
        <w:spacing w:line="260" w:lineRule="exact"/>
        <w:jc w:val="both"/>
        <w:rPr>
          <w:rFonts w:cs="Arial"/>
          <w:color w:val="000000"/>
        </w:rPr>
      </w:pPr>
      <w:r w:rsidRPr="00985A9E">
        <w:rPr>
          <w:rFonts w:cs="Arial"/>
          <w:color w:val="000000"/>
        </w:rPr>
        <w:t>potrdilo o plačilu takse iz 71. člena ZPVPJN, na račun Ministrstva za finance št. 01100-1000358802. Na plačilnem nalogu je potrebno vpisati naslednje sklicevanje na številko odobritve: 11 16110-7111290-00000922. Višina takse je 4.000,00 EUR, če se zahtevek za revizijo nanaša na vsebino objave ali razpisno dokumentacijo.</w:t>
      </w:r>
    </w:p>
    <w:p w14:paraId="687D7F47" w14:textId="77777777" w:rsidR="00881B7B" w:rsidRPr="00985A9E" w:rsidRDefault="00881B7B" w:rsidP="00881B7B">
      <w:pPr>
        <w:spacing w:line="260" w:lineRule="exact"/>
        <w:jc w:val="both"/>
        <w:rPr>
          <w:rFonts w:cs="Arial"/>
          <w:b/>
          <w:color w:val="000000"/>
        </w:rPr>
      </w:pPr>
    </w:p>
    <w:p w14:paraId="3188C75F" w14:textId="77777777" w:rsidR="00881B7B" w:rsidRPr="00985A9E" w:rsidRDefault="00881B7B" w:rsidP="00881B7B">
      <w:pPr>
        <w:spacing w:line="260" w:lineRule="exact"/>
        <w:jc w:val="both"/>
        <w:rPr>
          <w:rFonts w:cs="Arial"/>
          <w:color w:val="000000"/>
        </w:rPr>
      </w:pPr>
      <w:r w:rsidRPr="00985A9E">
        <w:rPr>
          <w:rFonts w:cs="Arial"/>
          <w:color w:val="000000"/>
        </w:rPr>
        <w:t xml:space="preserve">Vlagatelj mora v zahtevku za revizijo navesti: </w:t>
      </w:r>
    </w:p>
    <w:p w14:paraId="675555A9" w14:textId="77777777" w:rsidR="00881B7B" w:rsidRPr="00985A9E" w:rsidRDefault="00881B7B" w:rsidP="00881B7B">
      <w:pPr>
        <w:numPr>
          <w:ilvl w:val="0"/>
          <w:numId w:val="2"/>
        </w:numPr>
        <w:spacing w:line="260" w:lineRule="exact"/>
        <w:jc w:val="both"/>
        <w:rPr>
          <w:rFonts w:cs="Arial"/>
          <w:color w:val="000000"/>
        </w:rPr>
      </w:pPr>
      <w:r w:rsidRPr="00985A9E">
        <w:rPr>
          <w:rFonts w:cs="Arial"/>
          <w:color w:val="000000"/>
        </w:rPr>
        <w:t>očitane kršitve ter</w:t>
      </w:r>
    </w:p>
    <w:p w14:paraId="4FC41F8B" w14:textId="77777777" w:rsidR="00881B7B" w:rsidRPr="00985A9E" w:rsidRDefault="00881B7B" w:rsidP="00881B7B">
      <w:pPr>
        <w:numPr>
          <w:ilvl w:val="0"/>
          <w:numId w:val="2"/>
        </w:numPr>
        <w:spacing w:line="260" w:lineRule="exact"/>
        <w:jc w:val="both"/>
        <w:rPr>
          <w:rFonts w:cs="Arial"/>
          <w:b/>
          <w:color w:val="000000"/>
        </w:rPr>
      </w:pPr>
      <w:r w:rsidRPr="00985A9E">
        <w:rPr>
          <w:rFonts w:cs="Arial"/>
          <w:color w:val="000000"/>
        </w:rPr>
        <w:t>dejstva in dokaze, s katerimi se kršitve dokazujejo.</w:t>
      </w:r>
    </w:p>
    <w:p w14:paraId="019392BB" w14:textId="77777777" w:rsidR="00881B7B" w:rsidRPr="00985A9E" w:rsidRDefault="00881B7B" w:rsidP="00881B7B">
      <w:pPr>
        <w:tabs>
          <w:tab w:val="left" w:pos="3402"/>
        </w:tabs>
        <w:spacing w:line="260" w:lineRule="exact"/>
        <w:ind w:right="-569"/>
        <w:jc w:val="both"/>
        <w:rPr>
          <w:rFonts w:cs="Arial"/>
          <w:lang w:eastAsia="en-US"/>
        </w:rPr>
      </w:pPr>
      <w:r w:rsidRPr="00985A9E">
        <w:rPr>
          <w:rFonts w:cs="Arial"/>
          <w:lang w:eastAsia="en-US"/>
        </w:rPr>
        <w:t xml:space="preserve"> </w:t>
      </w:r>
    </w:p>
    <w:p w14:paraId="1570C19D" w14:textId="77777777" w:rsidR="00881B7B" w:rsidRPr="00985A9E" w:rsidRDefault="00881B7B" w:rsidP="00881B7B">
      <w:pPr>
        <w:tabs>
          <w:tab w:val="left" w:pos="3402"/>
        </w:tabs>
        <w:spacing w:line="260" w:lineRule="exact"/>
        <w:ind w:right="-569"/>
        <w:jc w:val="both"/>
        <w:rPr>
          <w:rFonts w:cs="Arial"/>
          <w:lang w:eastAsia="en-US"/>
        </w:rPr>
      </w:pPr>
    </w:p>
    <w:tbl>
      <w:tblPr>
        <w:tblW w:w="8961" w:type="dxa"/>
        <w:tblLayout w:type="fixed"/>
        <w:tblLook w:val="0000" w:firstRow="0" w:lastRow="0" w:firstColumn="0" w:lastColumn="0" w:noHBand="0" w:noVBand="0"/>
      </w:tblPr>
      <w:tblGrid>
        <w:gridCol w:w="4219"/>
        <w:gridCol w:w="425"/>
        <w:gridCol w:w="4317"/>
      </w:tblGrid>
      <w:tr w:rsidR="00881B7B" w:rsidRPr="00985A9E" w14:paraId="714D3A84" w14:textId="77777777" w:rsidTr="00A81332">
        <w:tc>
          <w:tcPr>
            <w:tcW w:w="4219" w:type="dxa"/>
          </w:tcPr>
          <w:p w14:paraId="21C067EC" w14:textId="77777777" w:rsidR="00881B7B" w:rsidRPr="00985A9E" w:rsidRDefault="00881B7B" w:rsidP="00A81332">
            <w:pPr>
              <w:spacing w:line="260" w:lineRule="exact"/>
              <w:rPr>
                <w:rFonts w:cs="Arial"/>
              </w:rPr>
            </w:pPr>
          </w:p>
        </w:tc>
        <w:tc>
          <w:tcPr>
            <w:tcW w:w="425" w:type="dxa"/>
          </w:tcPr>
          <w:p w14:paraId="6D5F9D70" w14:textId="77777777" w:rsidR="00881B7B" w:rsidRPr="00985A9E" w:rsidRDefault="00881B7B" w:rsidP="00A81332">
            <w:pPr>
              <w:spacing w:line="260" w:lineRule="exact"/>
              <w:rPr>
                <w:rFonts w:cs="Arial"/>
              </w:rPr>
            </w:pPr>
          </w:p>
        </w:tc>
        <w:tc>
          <w:tcPr>
            <w:tcW w:w="4317" w:type="dxa"/>
          </w:tcPr>
          <w:p w14:paraId="0827CBF0" w14:textId="637447C4" w:rsidR="00881B7B" w:rsidRDefault="00FE6057" w:rsidP="00A81332">
            <w:pPr>
              <w:spacing w:line="260" w:lineRule="exact"/>
              <w:rPr>
                <w:rFonts w:cs="Arial"/>
              </w:rPr>
            </w:pPr>
            <w:r>
              <w:rPr>
                <w:rFonts w:cs="Arial"/>
              </w:rPr>
              <w:t xml:space="preserve">mag. </w:t>
            </w:r>
            <w:r w:rsidR="00881B7B">
              <w:rPr>
                <w:rFonts w:cs="Arial"/>
              </w:rPr>
              <w:t>Marjan Podgoršek</w:t>
            </w:r>
          </w:p>
          <w:p w14:paraId="79C763D1" w14:textId="4A503A61" w:rsidR="00881B7B" w:rsidRPr="00985A9E" w:rsidRDefault="00FE6057" w:rsidP="00A81332">
            <w:pPr>
              <w:spacing w:line="260" w:lineRule="exact"/>
              <w:rPr>
                <w:rFonts w:cs="Arial"/>
              </w:rPr>
            </w:pPr>
            <w:r>
              <w:rPr>
                <w:rFonts w:cs="Arial"/>
              </w:rPr>
              <w:t xml:space="preserve">                </w:t>
            </w:r>
            <w:r w:rsidR="00881B7B" w:rsidRPr="00985A9E">
              <w:rPr>
                <w:rFonts w:cs="Arial"/>
              </w:rPr>
              <w:t>direktor</w:t>
            </w:r>
          </w:p>
        </w:tc>
      </w:tr>
    </w:tbl>
    <w:p w14:paraId="3CE63994" w14:textId="77777777" w:rsidR="00881B7B" w:rsidRPr="00881B7B" w:rsidRDefault="00881B7B">
      <w:pPr>
        <w:rPr>
          <w:b/>
          <w:bCs/>
        </w:rPr>
      </w:pPr>
    </w:p>
    <w:sectPr w:rsidR="00881B7B" w:rsidRPr="00881B7B" w:rsidSect="00881B7B">
      <w:head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AF80D" w14:textId="77777777" w:rsidR="00881B7B" w:rsidRDefault="00881B7B" w:rsidP="00881B7B">
      <w:pPr>
        <w:spacing w:line="240" w:lineRule="auto"/>
      </w:pPr>
      <w:r>
        <w:separator/>
      </w:r>
    </w:p>
  </w:endnote>
  <w:endnote w:type="continuationSeparator" w:id="0">
    <w:p w14:paraId="10B78EE2" w14:textId="77777777" w:rsidR="00881B7B" w:rsidRDefault="00881B7B" w:rsidP="00881B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23E00" w14:textId="77777777" w:rsidR="00881B7B" w:rsidRDefault="00881B7B" w:rsidP="00881B7B">
      <w:pPr>
        <w:spacing w:line="240" w:lineRule="auto"/>
      </w:pPr>
      <w:r>
        <w:separator/>
      </w:r>
    </w:p>
  </w:footnote>
  <w:footnote w:type="continuationSeparator" w:id="0">
    <w:p w14:paraId="73CDE716" w14:textId="77777777" w:rsidR="00881B7B" w:rsidRDefault="00881B7B" w:rsidP="00881B7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AEF59" w14:textId="77777777" w:rsidR="00881B7B" w:rsidRPr="00FD480C" w:rsidRDefault="00881B7B" w:rsidP="00881B7B">
    <w:pPr>
      <w:rPr>
        <w:rFonts w:ascii="Arial" w:hAnsi="Arial" w:cs="Arial"/>
        <w:b/>
      </w:rPr>
    </w:pPr>
    <w:r w:rsidRPr="00FD480C">
      <w:rPr>
        <w:rFonts w:ascii="Arial" w:hAnsi="Arial" w:cs="Arial"/>
        <w:noProof/>
      </w:rPr>
      <w:drawing>
        <wp:anchor distT="0" distB="0" distL="114300" distR="114300" simplePos="0" relativeHeight="251661312" behindDoc="1" locked="0" layoutInCell="1" allowOverlap="1" wp14:anchorId="06CEFF16" wp14:editId="4E1C967B">
          <wp:simplePos x="0" y="0"/>
          <wp:positionH relativeFrom="column">
            <wp:posOffset>-110490</wp:posOffset>
          </wp:positionH>
          <wp:positionV relativeFrom="paragraph">
            <wp:posOffset>-190500</wp:posOffset>
          </wp:positionV>
          <wp:extent cx="809625" cy="676275"/>
          <wp:effectExtent l="0" t="0" r="9525" b="9525"/>
          <wp:wrapTight wrapText="bothSides">
            <wp:wrapPolygon edited="0">
              <wp:start x="0" y="0"/>
              <wp:lineTo x="0" y="21296"/>
              <wp:lineTo x="21346" y="21296"/>
              <wp:lineTo x="21346" y="0"/>
              <wp:lineTo x="0" y="0"/>
            </wp:wrapPolygon>
          </wp:wrapTight>
          <wp:docPr id="243052854" name="Slika 24305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676275"/>
                  </a:xfrm>
                  <a:prstGeom prst="rect">
                    <a:avLst/>
                  </a:prstGeom>
                  <a:noFill/>
                  <a:ln>
                    <a:noFill/>
                  </a:ln>
                </pic:spPr>
              </pic:pic>
            </a:graphicData>
          </a:graphic>
        </wp:anchor>
      </w:drawing>
    </w:r>
    <w:r w:rsidRPr="00FD480C">
      <w:rPr>
        <w:rFonts w:ascii="Arial" w:hAnsi="Arial" w:cs="Arial"/>
        <w:b/>
      </w:rPr>
      <w:t>SPLOŠNA BOLNIŠNICA TRBOVLJE</w:t>
    </w:r>
  </w:p>
  <w:p w14:paraId="765D2C3B" w14:textId="77777777" w:rsidR="00881B7B" w:rsidRPr="00FD480C" w:rsidRDefault="00881B7B" w:rsidP="00881B7B">
    <w:pPr>
      <w:ind w:left="1980" w:hanging="704"/>
      <w:rPr>
        <w:rFonts w:ascii="Arial" w:hAnsi="Arial" w:cs="Arial"/>
        <w:b/>
      </w:rPr>
    </w:pPr>
    <w:r w:rsidRPr="00FD480C">
      <w:rPr>
        <w:rFonts w:ascii="Arial" w:hAnsi="Arial" w:cs="Arial"/>
        <w:b/>
      </w:rPr>
      <w:t>Rudarska cesta 9</w:t>
    </w:r>
  </w:p>
  <w:p w14:paraId="6F76B9DC" w14:textId="77777777" w:rsidR="00881B7B" w:rsidRDefault="00881B7B" w:rsidP="00881B7B">
    <w:pPr>
      <w:ind w:left="1980" w:hanging="704"/>
    </w:pPr>
    <w:r w:rsidRPr="00FD480C">
      <w:rPr>
        <w:rFonts w:ascii="Arial" w:hAnsi="Arial" w:cs="Arial"/>
        <w:b/>
      </w:rPr>
      <w:t>1420 Trbovlje</w:t>
    </w:r>
  </w:p>
  <w:p w14:paraId="38C51273" w14:textId="77777777" w:rsidR="00881B7B" w:rsidRDefault="00881B7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71968"/>
    <w:multiLevelType w:val="hybridMultilevel"/>
    <w:tmpl w:val="C67E6946"/>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7D6591F"/>
    <w:multiLevelType w:val="hybridMultilevel"/>
    <w:tmpl w:val="76DEBE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FD7EB2"/>
    <w:multiLevelType w:val="hybridMultilevel"/>
    <w:tmpl w:val="757C8682"/>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7ED75E9"/>
    <w:multiLevelType w:val="hybridMultilevel"/>
    <w:tmpl w:val="2F5416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50550582"/>
    <w:multiLevelType w:val="hybridMultilevel"/>
    <w:tmpl w:val="05E8D570"/>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53397980"/>
    <w:multiLevelType w:val="hybridMultilevel"/>
    <w:tmpl w:val="0A4A2964"/>
    <w:lvl w:ilvl="0" w:tplc="BA141AE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A9C518B"/>
    <w:multiLevelType w:val="hybridMultilevel"/>
    <w:tmpl w:val="23083B10"/>
    <w:lvl w:ilvl="0" w:tplc="31305C9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63120838"/>
    <w:multiLevelType w:val="multilevel"/>
    <w:tmpl w:val="61C4145E"/>
    <w:lvl w:ilvl="0">
      <w:start w:val="7"/>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4"/>
      <w:numFmt w:val="decimal"/>
      <w:lvlText w:val="%1.%2.%3"/>
      <w:lvlJc w:val="left"/>
      <w:pPr>
        <w:ind w:left="720" w:hanging="720"/>
      </w:pPr>
      <w:rPr>
        <w:rFonts w:hint="default"/>
        <w:b w:val="0"/>
        <w:bCs/>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2" w15:restartNumberingAfterBreak="0">
    <w:nsid w:val="742E63F2"/>
    <w:multiLevelType w:val="multilevel"/>
    <w:tmpl w:val="28EADF9A"/>
    <w:lvl w:ilvl="0">
      <w:start w:val="7"/>
      <w:numFmt w:val="decimal"/>
      <w:lvlText w:val="%1."/>
      <w:lvlJc w:val="left"/>
      <w:pPr>
        <w:ind w:left="504" w:hanging="504"/>
      </w:pPr>
      <w:rPr>
        <w:rFonts w:hint="default"/>
        <w:sz w:val="24"/>
        <w:szCs w:val="24"/>
      </w:rPr>
    </w:lvl>
    <w:lvl w:ilvl="1">
      <w:start w:val="1"/>
      <w:numFmt w:val="decimal"/>
      <w:lvlText w:val="%1.%2."/>
      <w:lvlJc w:val="left"/>
      <w:pPr>
        <w:ind w:left="504" w:hanging="504"/>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num w:numId="1" w16cid:durableId="1276592337">
    <w:abstractNumId w:val="4"/>
  </w:num>
  <w:num w:numId="2" w16cid:durableId="815103888">
    <w:abstractNumId w:val="9"/>
  </w:num>
  <w:num w:numId="3" w16cid:durableId="499974850">
    <w:abstractNumId w:val="5"/>
  </w:num>
  <w:num w:numId="4" w16cid:durableId="1300258128">
    <w:abstractNumId w:val="0"/>
  </w:num>
  <w:num w:numId="5" w16cid:durableId="444038849">
    <w:abstractNumId w:val="8"/>
  </w:num>
  <w:num w:numId="6" w16cid:durableId="1306082432">
    <w:abstractNumId w:val="12"/>
  </w:num>
  <w:num w:numId="7" w16cid:durableId="1046029892">
    <w:abstractNumId w:val="11"/>
  </w:num>
  <w:num w:numId="8" w16cid:durableId="238246690">
    <w:abstractNumId w:val="10"/>
  </w:num>
  <w:num w:numId="9" w16cid:durableId="786780323">
    <w:abstractNumId w:val="6"/>
  </w:num>
  <w:num w:numId="10" w16cid:durableId="1698774629">
    <w:abstractNumId w:val="2"/>
  </w:num>
  <w:num w:numId="11" w16cid:durableId="1966738503">
    <w:abstractNumId w:val="7"/>
  </w:num>
  <w:num w:numId="12" w16cid:durableId="1573662536">
    <w:abstractNumId w:val="3"/>
  </w:num>
  <w:num w:numId="13" w16cid:durableId="6835545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B7B"/>
    <w:rsid w:val="00124679"/>
    <w:rsid w:val="002141A8"/>
    <w:rsid w:val="00302592"/>
    <w:rsid w:val="00441F0C"/>
    <w:rsid w:val="00450A0F"/>
    <w:rsid w:val="0051536E"/>
    <w:rsid w:val="0053194F"/>
    <w:rsid w:val="00571AA1"/>
    <w:rsid w:val="00573FB6"/>
    <w:rsid w:val="00586299"/>
    <w:rsid w:val="005C6E98"/>
    <w:rsid w:val="005D727D"/>
    <w:rsid w:val="006A32B9"/>
    <w:rsid w:val="007639B2"/>
    <w:rsid w:val="00827E86"/>
    <w:rsid w:val="00881B7B"/>
    <w:rsid w:val="008D0E5F"/>
    <w:rsid w:val="00A078E9"/>
    <w:rsid w:val="00A64F4C"/>
    <w:rsid w:val="00AF1574"/>
    <w:rsid w:val="00C447EB"/>
    <w:rsid w:val="00CC205B"/>
    <w:rsid w:val="00CF6B0F"/>
    <w:rsid w:val="00D3448D"/>
    <w:rsid w:val="00D4344A"/>
    <w:rsid w:val="00DE4371"/>
    <w:rsid w:val="00E73D9C"/>
    <w:rsid w:val="00EA204D"/>
    <w:rsid w:val="00F62A5C"/>
    <w:rsid w:val="00FA7F47"/>
    <w:rsid w:val="00FE1F3C"/>
    <w:rsid w:val="00FE60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C88695"/>
  <w15:chartTrackingRefBased/>
  <w15:docId w15:val="{C0779BD3-7349-4AC5-906B-831BBD2DC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pODNASLOV JN"/>
    <w:qFormat/>
    <w:rsid w:val="00881B7B"/>
    <w:pPr>
      <w:spacing w:after="0" w:line="240" w:lineRule="atLeast"/>
    </w:pPr>
    <w:rPr>
      <w:rFonts w:ascii="Georgia" w:eastAsia="Times New Roman" w:hAnsi="Georgia" w:cs="Times New Roman"/>
      <w:color w:val="000000" w:themeColor="text1"/>
      <w:kern w:val="0"/>
      <w:sz w:val="22"/>
      <w:szCs w:val="22"/>
      <w:lang w:eastAsia="sl-SI"/>
      <w14:ligatures w14:val="none"/>
    </w:rPr>
  </w:style>
  <w:style w:type="paragraph" w:styleId="Naslov1">
    <w:name w:val="heading 1"/>
    <w:basedOn w:val="Navaden"/>
    <w:next w:val="Navaden"/>
    <w:link w:val="Naslov1Znak"/>
    <w:uiPriority w:val="9"/>
    <w:qFormat/>
    <w:rsid w:val="00881B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aliases w:val="NASLOV JN"/>
    <w:basedOn w:val="Navaden"/>
    <w:next w:val="Navaden"/>
    <w:link w:val="Naslov2Znak"/>
    <w:unhideWhenUsed/>
    <w:qFormat/>
    <w:rsid w:val="00881B7B"/>
    <w:pPr>
      <w:keepNext/>
      <w:keepLines/>
      <w:spacing w:before="160" w:after="80"/>
      <w:outlineLvl w:val="1"/>
    </w:pPr>
    <w:rPr>
      <w:rFonts w:eastAsiaTheme="majorEastAsia" w:cstheme="majorBidi"/>
      <w:sz w:val="24"/>
      <w:szCs w:val="32"/>
    </w:rPr>
  </w:style>
  <w:style w:type="paragraph" w:styleId="Naslov3">
    <w:name w:val="heading 3"/>
    <w:basedOn w:val="Navaden"/>
    <w:next w:val="Navaden"/>
    <w:link w:val="Naslov3Znak"/>
    <w:unhideWhenUsed/>
    <w:qFormat/>
    <w:rsid w:val="00881B7B"/>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881B7B"/>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881B7B"/>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881B7B"/>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881B7B"/>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881B7B"/>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881B7B"/>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81B7B"/>
    <w:rPr>
      <w:rFonts w:asciiTheme="majorHAnsi" w:eastAsiaTheme="majorEastAsia" w:hAnsiTheme="majorHAnsi" w:cstheme="majorBidi"/>
      <w:color w:val="2F5496" w:themeColor="accent1" w:themeShade="BF"/>
      <w:sz w:val="40"/>
      <w:szCs w:val="40"/>
    </w:rPr>
  </w:style>
  <w:style w:type="character" w:customStyle="1" w:styleId="Naslov2Znak">
    <w:name w:val="Naslov 2 Znak"/>
    <w:aliases w:val="NASLOV JN Znak"/>
    <w:basedOn w:val="Privzetapisavaodstavka"/>
    <w:link w:val="Naslov2"/>
    <w:rsid w:val="00881B7B"/>
    <w:rPr>
      <w:rFonts w:ascii="Georgia" w:eastAsiaTheme="majorEastAsia" w:hAnsi="Georgia" w:cstheme="majorBidi"/>
      <w:color w:val="000000" w:themeColor="text1"/>
      <w:kern w:val="0"/>
      <w:szCs w:val="32"/>
      <w:lang w:eastAsia="sl-SI"/>
      <w14:ligatures w14:val="none"/>
    </w:rPr>
  </w:style>
  <w:style w:type="character" w:customStyle="1" w:styleId="Naslov3Znak">
    <w:name w:val="Naslov 3 Znak"/>
    <w:basedOn w:val="Privzetapisavaodstavka"/>
    <w:link w:val="Naslov3"/>
    <w:rsid w:val="00881B7B"/>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881B7B"/>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881B7B"/>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881B7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881B7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881B7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881B7B"/>
    <w:rPr>
      <w:rFonts w:eastAsiaTheme="majorEastAsia" w:cstheme="majorBidi"/>
      <w:color w:val="272727" w:themeColor="text1" w:themeTint="D8"/>
    </w:rPr>
  </w:style>
  <w:style w:type="paragraph" w:styleId="Naslov">
    <w:name w:val="Title"/>
    <w:basedOn w:val="Navaden"/>
    <w:next w:val="Navaden"/>
    <w:link w:val="NaslovZnak"/>
    <w:uiPriority w:val="10"/>
    <w:qFormat/>
    <w:rsid w:val="00881B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881B7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881B7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881B7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81B7B"/>
    <w:pPr>
      <w:spacing w:before="160"/>
      <w:jc w:val="center"/>
    </w:pPr>
    <w:rPr>
      <w:i/>
      <w:iCs/>
      <w:color w:val="404040" w:themeColor="text1" w:themeTint="BF"/>
    </w:rPr>
  </w:style>
  <w:style w:type="character" w:customStyle="1" w:styleId="CitatZnak">
    <w:name w:val="Citat Znak"/>
    <w:basedOn w:val="Privzetapisavaodstavka"/>
    <w:link w:val="Citat"/>
    <w:uiPriority w:val="29"/>
    <w:rsid w:val="00881B7B"/>
    <w:rPr>
      <w:i/>
      <w:iCs/>
      <w:color w:val="404040" w:themeColor="text1" w:themeTint="BF"/>
    </w:rPr>
  </w:style>
  <w:style w:type="paragraph" w:styleId="Odstavekseznama">
    <w:name w:val="List Paragraph"/>
    <w:aliases w:val="POD PODNASLOV JN"/>
    <w:basedOn w:val="Navaden"/>
    <w:qFormat/>
    <w:rsid w:val="00881B7B"/>
    <w:pPr>
      <w:ind w:left="720"/>
      <w:contextualSpacing/>
    </w:pPr>
  </w:style>
  <w:style w:type="character" w:styleId="Intenzivenpoudarek">
    <w:name w:val="Intense Emphasis"/>
    <w:basedOn w:val="Privzetapisavaodstavka"/>
    <w:uiPriority w:val="21"/>
    <w:qFormat/>
    <w:rsid w:val="00881B7B"/>
    <w:rPr>
      <w:i/>
      <w:iCs/>
      <w:color w:val="2F5496" w:themeColor="accent1" w:themeShade="BF"/>
    </w:rPr>
  </w:style>
  <w:style w:type="paragraph" w:styleId="Intenzivencitat">
    <w:name w:val="Intense Quote"/>
    <w:basedOn w:val="Navaden"/>
    <w:next w:val="Navaden"/>
    <w:link w:val="IntenzivencitatZnak"/>
    <w:uiPriority w:val="30"/>
    <w:qFormat/>
    <w:rsid w:val="00881B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881B7B"/>
    <w:rPr>
      <w:i/>
      <w:iCs/>
      <w:color w:val="2F5496" w:themeColor="accent1" w:themeShade="BF"/>
    </w:rPr>
  </w:style>
  <w:style w:type="character" w:styleId="Intenzivensklic">
    <w:name w:val="Intense Reference"/>
    <w:basedOn w:val="Privzetapisavaodstavka"/>
    <w:uiPriority w:val="32"/>
    <w:qFormat/>
    <w:rsid w:val="00881B7B"/>
    <w:rPr>
      <w:b/>
      <w:bCs/>
      <w:smallCaps/>
      <w:color w:val="2F5496" w:themeColor="accent1" w:themeShade="BF"/>
      <w:spacing w:val="5"/>
    </w:rPr>
  </w:style>
  <w:style w:type="paragraph" w:styleId="Glava">
    <w:name w:val="header"/>
    <w:basedOn w:val="Navaden"/>
    <w:link w:val="GlavaZnak"/>
    <w:uiPriority w:val="99"/>
    <w:rsid w:val="00881B7B"/>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881B7B"/>
    <w:rPr>
      <w:rFonts w:ascii="Georgia" w:eastAsia="Times New Roman" w:hAnsi="Georgia" w:cs="Times New Roman"/>
      <w:color w:val="000000" w:themeColor="text1"/>
      <w:kern w:val="0"/>
      <w:lang w:val="en-US" w:eastAsia="sl-SI"/>
      <w14:ligatures w14:val="none"/>
    </w:rPr>
  </w:style>
  <w:style w:type="paragraph" w:customStyle="1" w:styleId="datumtevilka">
    <w:name w:val="datum številka"/>
    <w:basedOn w:val="Navaden"/>
    <w:rsid w:val="00881B7B"/>
    <w:pPr>
      <w:tabs>
        <w:tab w:val="left" w:pos="1701"/>
      </w:tabs>
      <w:spacing w:line="260" w:lineRule="exact"/>
    </w:pPr>
    <w:rPr>
      <w:rFonts w:ascii="Arial" w:hAnsi="Arial" w:cs="Arial"/>
      <w:sz w:val="20"/>
      <w:szCs w:val="20"/>
    </w:rPr>
  </w:style>
  <w:style w:type="paragraph" w:styleId="Noga">
    <w:name w:val="footer"/>
    <w:basedOn w:val="Navaden"/>
    <w:link w:val="NogaZnak"/>
    <w:uiPriority w:val="99"/>
    <w:unhideWhenUsed/>
    <w:rsid w:val="00881B7B"/>
    <w:pPr>
      <w:tabs>
        <w:tab w:val="center" w:pos="4536"/>
        <w:tab w:val="right" w:pos="9072"/>
      </w:tabs>
      <w:spacing w:line="240" w:lineRule="auto"/>
    </w:pPr>
  </w:style>
  <w:style w:type="character" w:customStyle="1" w:styleId="NogaZnak">
    <w:name w:val="Noga Znak"/>
    <w:basedOn w:val="Privzetapisavaodstavka"/>
    <w:link w:val="Noga"/>
    <w:uiPriority w:val="99"/>
    <w:rsid w:val="00881B7B"/>
    <w:rPr>
      <w:rFonts w:ascii="Georgia" w:eastAsia="Times New Roman" w:hAnsi="Georgia" w:cs="Times New Roman"/>
      <w:color w:val="000000" w:themeColor="text1"/>
      <w:kern w:val="0"/>
      <w:sz w:val="22"/>
      <w:szCs w:val="22"/>
      <w:lang w:eastAsia="sl-SI"/>
      <w14:ligatures w14:val="none"/>
    </w:rPr>
  </w:style>
  <w:style w:type="paragraph" w:customStyle="1" w:styleId="BodyText33">
    <w:name w:val="Body Text 33"/>
    <w:basedOn w:val="Navaden"/>
    <w:rsid w:val="00881B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BodyText32">
    <w:name w:val="Body Text 32"/>
    <w:basedOn w:val="Navaden"/>
    <w:rsid w:val="00881B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Telobesedila21">
    <w:name w:val="Telo besedila 21"/>
    <w:basedOn w:val="Navaden"/>
    <w:rsid w:val="00881B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881B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881B7B"/>
    <w:rPr>
      <w:rFonts w:ascii="Century Schoolbook" w:eastAsia="Times New Roman" w:hAnsi="Century Schoolbook" w:cs="Century Schoolbook"/>
      <w:b/>
      <w:bCs/>
      <w:color w:val="000000" w:themeColor="text1"/>
      <w:kern w:val="0"/>
      <w:lang w:eastAsia="sl-SI"/>
      <w14:ligatures w14:val="none"/>
    </w:rPr>
  </w:style>
  <w:style w:type="paragraph" w:styleId="Telobesedila3">
    <w:name w:val="Body Text 3"/>
    <w:basedOn w:val="Navaden"/>
    <w:link w:val="Telobesedila3Znak"/>
    <w:rsid w:val="00881B7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rPr>
  </w:style>
  <w:style w:type="character" w:customStyle="1" w:styleId="Telobesedila3Znak">
    <w:name w:val="Telo besedila 3 Znak"/>
    <w:basedOn w:val="Privzetapisavaodstavka"/>
    <w:link w:val="Telobesedila3"/>
    <w:rsid w:val="00881B7B"/>
    <w:rPr>
      <w:rFonts w:ascii="Georgia" w:eastAsia="Times New Roman" w:hAnsi="Georgia" w:cs="Times New Roman"/>
      <w:color w:val="000000" w:themeColor="text1"/>
      <w:kern w:val="0"/>
      <w:sz w:val="16"/>
      <w:szCs w:val="16"/>
      <w:lang w:eastAsia="sl-SI"/>
      <w14:ligatures w14:val="none"/>
    </w:rPr>
  </w:style>
  <w:style w:type="character" w:styleId="Pripombasklic">
    <w:name w:val="annotation reference"/>
    <w:basedOn w:val="Privzetapisavaodstavka"/>
    <w:uiPriority w:val="99"/>
    <w:semiHidden/>
    <w:unhideWhenUsed/>
    <w:rsid w:val="002141A8"/>
    <w:rPr>
      <w:sz w:val="16"/>
      <w:szCs w:val="16"/>
    </w:rPr>
  </w:style>
  <w:style w:type="paragraph" w:styleId="Pripombabesedilo">
    <w:name w:val="annotation text"/>
    <w:basedOn w:val="Navaden"/>
    <w:link w:val="PripombabesediloZnak"/>
    <w:uiPriority w:val="99"/>
    <w:semiHidden/>
    <w:unhideWhenUsed/>
    <w:rsid w:val="002141A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141A8"/>
    <w:rPr>
      <w:rFonts w:ascii="Georgia" w:eastAsia="Times New Roman" w:hAnsi="Georgia" w:cs="Times New Roman"/>
      <w:color w:val="000000" w:themeColor="text1"/>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2141A8"/>
    <w:rPr>
      <w:b/>
      <w:bCs/>
    </w:rPr>
  </w:style>
  <w:style w:type="character" w:customStyle="1" w:styleId="ZadevapripombeZnak">
    <w:name w:val="Zadeva pripombe Znak"/>
    <w:basedOn w:val="PripombabesediloZnak"/>
    <w:link w:val="Zadevapripombe"/>
    <w:uiPriority w:val="99"/>
    <w:semiHidden/>
    <w:rsid w:val="002141A8"/>
    <w:rPr>
      <w:rFonts w:ascii="Georgia" w:eastAsia="Times New Roman" w:hAnsi="Georgia" w:cs="Times New Roman"/>
      <w:b/>
      <w:bCs/>
      <w:color w:val="000000" w:themeColor="text1"/>
      <w:kern w:val="0"/>
      <w:sz w:val="20"/>
      <w:szCs w:val="20"/>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96C5E89-7D17-46A0-B69C-1EB310682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1275</TotalTime>
  <Pages>16</Pages>
  <Words>5879</Words>
  <Characters>33516</Characters>
  <Application>Microsoft Office Word</Application>
  <DocSecurity>0</DocSecurity>
  <Lines>279</Lines>
  <Paragraphs>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dc:creator>
  <cp:keywords/>
  <dc:description/>
  <cp:lastModifiedBy>Rok Lep</cp:lastModifiedBy>
  <cp:revision>7</cp:revision>
  <cp:lastPrinted>2025-05-27T10:09:00Z</cp:lastPrinted>
  <dcterms:created xsi:type="dcterms:W3CDTF">2025-05-26T07:26:00Z</dcterms:created>
  <dcterms:modified xsi:type="dcterms:W3CDTF">2025-05-28T15:49:00Z</dcterms:modified>
</cp:coreProperties>
</file>